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CE" w:rsidRDefault="00174CCE" w:rsidP="00174CCE">
      <w:pPr>
        <w:rPr>
          <w:rFonts w:cs="Arial"/>
          <w:sz w:val="22"/>
          <w:szCs w:val="22"/>
        </w:rPr>
      </w:pPr>
    </w:p>
    <w:p w:rsidR="00AF179F" w:rsidRDefault="009426A0" w:rsidP="009426A0">
      <w:pPr>
        <w:jc w:val="right"/>
        <w:rPr>
          <w:rFonts w:cs="Arial"/>
          <w:sz w:val="22"/>
          <w:szCs w:val="22"/>
        </w:rPr>
      </w:pPr>
      <w:r>
        <w:rPr>
          <w:rFonts w:cs="Arial"/>
          <w:sz w:val="22"/>
          <w:szCs w:val="22"/>
        </w:rPr>
        <w:t>School Aged Immunisation team</w:t>
      </w:r>
    </w:p>
    <w:p w:rsidR="009426A0" w:rsidRDefault="009426A0" w:rsidP="009426A0">
      <w:pPr>
        <w:jc w:val="right"/>
        <w:rPr>
          <w:rFonts w:cs="Arial"/>
          <w:sz w:val="22"/>
          <w:szCs w:val="22"/>
        </w:rPr>
      </w:pPr>
      <w:r>
        <w:rPr>
          <w:rFonts w:cs="Arial"/>
          <w:sz w:val="22"/>
          <w:szCs w:val="22"/>
        </w:rPr>
        <w:t>Seaton Deleval Innovation Hub</w:t>
      </w:r>
    </w:p>
    <w:p w:rsidR="00E222DA" w:rsidRDefault="009426A0" w:rsidP="009426A0">
      <w:pPr>
        <w:jc w:val="right"/>
        <w:rPr>
          <w:rFonts w:cs="Arial"/>
          <w:sz w:val="22"/>
          <w:szCs w:val="22"/>
        </w:rPr>
      </w:pPr>
      <w:r w:rsidRPr="009426A0">
        <w:rPr>
          <w:rFonts w:cs="Arial"/>
          <w:sz w:val="22"/>
          <w:szCs w:val="22"/>
        </w:rPr>
        <w:t xml:space="preserve">Avenue Rd, </w:t>
      </w:r>
    </w:p>
    <w:p w:rsidR="009426A0" w:rsidRDefault="009426A0" w:rsidP="009426A0">
      <w:pPr>
        <w:jc w:val="right"/>
        <w:rPr>
          <w:rFonts w:cs="Arial"/>
          <w:sz w:val="22"/>
          <w:szCs w:val="22"/>
        </w:rPr>
      </w:pPr>
      <w:r w:rsidRPr="009426A0">
        <w:rPr>
          <w:rFonts w:cs="Arial"/>
          <w:sz w:val="22"/>
          <w:szCs w:val="22"/>
        </w:rPr>
        <w:t xml:space="preserve">Seaton Delaval, </w:t>
      </w:r>
    </w:p>
    <w:p w:rsidR="009426A0" w:rsidRDefault="009426A0" w:rsidP="009426A0">
      <w:pPr>
        <w:jc w:val="right"/>
        <w:rPr>
          <w:rFonts w:cs="Arial"/>
          <w:sz w:val="22"/>
          <w:szCs w:val="22"/>
        </w:rPr>
      </w:pPr>
      <w:r w:rsidRPr="009426A0">
        <w:rPr>
          <w:rFonts w:cs="Arial"/>
          <w:sz w:val="22"/>
          <w:szCs w:val="22"/>
        </w:rPr>
        <w:t>Whitley Bay</w:t>
      </w:r>
    </w:p>
    <w:p w:rsidR="009426A0" w:rsidRDefault="009426A0" w:rsidP="009426A0">
      <w:pPr>
        <w:jc w:val="right"/>
        <w:rPr>
          <w:rFonts w:cs="Arial"/>
          <w:sz w:val="22"/>
          <w:szCs w:val="22"/>
        </w:rPr>
      </w:pPr>
      <w:r w:rsidRPr="009426A0">
        <w:rPr>
          <w:rFonts w:cs="Arial"/>
          <w:sz w:val="22"/>
          <w:szCs w:val="22"/>
        </w:rPr>
        <w:t xml:space="preserve"> NE25 0QJ</w:t>
      </w:r>
    </w:p>
    <w:p w:rsidR="00AF179F" w:rsidRDefault="009426A0" w:rsidP="00174CCE">
      <w:pPr>
        <w:rPr>
          <w:rFonts w:cs="Arial"/>
          <w:sz w:val="22"/>
          <w:szCs w:val="22"/>
        </w:rPr>
      </w:pPr>
      <w:r>
        <w:rPr>
          <w:rFonts w:cs="Arial"/>
          <w:sz w:val="22"/>
          <w:szCs w:val="22"/>
        </w:rPr>
        <w:t>September 2022</w:t>
      </w:r>
    </w:p>
    <w:p w:rsidR="009426A0" w:rsidRDefault="009426A0" w:rsidP="00174CCE">
      <w:pPr>
        <w:rPr>
          <w:rFonts w:cs="Arial"/>
          <w:sz w:val="22"/>
          <w:szCs w:val="22"/>
        </w:rPr>
      </w:pPr>
    </w:p>
    <w:p w:rsidR="009426A0" w:rsidRDefault="009426A0" w:rsidP="009426A0">
      <w:pPr>
        <w:spacing w:after="120" w:line="320" w:lineRule="exact"/>
        <w:rPr>
          <w:rFonts w:cs="Arial"/>
          <w:sz w:val="20"/>
          <w:szCs w:val="20"/>
          <w:lang w:val="en-GB"/>
        </w:rPr>
      </w:pPr>
      <w:r>
        <w:rPr>
          <w:rFonts w:cs="Arial"/>
          <w:sz w:val="20"/>
          <w:szCs w:val="20"/>
        </w:rPr>
        <w:t>Dear Parent/Carer</w:t>
      </w:r>
    </w:p>
    <w:p w:rsidR="009426A0" w:rsidRDefault="009426A0" w:rsidP="009426A0">
      <w:pPr>
        <w:spacing w:line="320" w:lineRule="exact"/>
        <w:rPr>
          <w:rFonts w:cs="Arial"/>
          <w:b/>
          <w:sz w:val="20"/>
          <w:szCs w:val="20"/>
        </w:rPr>
      </w:pPr>
      <w:r>
        <w:rPr>
          <w:rFonts w:cs="Arial"/>
          <w:b/>
          <w:sz w:val="20"/>
          <w:szCs w:val="20"/>
        </w:rPr>
        <w:t xml:space="preserve">Your child’s annual flu vaccination is now due </w:t>
      </w:r>
    </w:p>
    <w:p w:rsidR="009426A0" w:rsidRDefault="009426A0" w:rsidP="009426A0">
      <w:pPr>
        <w:rPr>
          <w:rFonts w:cs="Arial"/>
          <w:sz w:val="20"/>
          <w:szCs w:val="20"/>
        </w:rPr>
      </w:pPr>
      <w:r>
        <w:rPr>
          <w:rFonts w:cs="Arial"/>
          <w:sz w:val="20"/>
          <w:szCs w:val="20"/>
        </w:rPr>
        <w:t xml:space="preserve">This vaccination programme is in place to help protect your child against flu, which can be an unpleasant illness and sometimes causes serious complications.  This year, with COVID-19 in circulation, it’s more important than ever that eligible groups are vaccinated to protect them from flu. The free flu vaccine will help prevent them getting the flu and is the best protection from the flu virus. Vaccinating your child will also help protect more vulnerable friends and family by preventing the spread of flu.  </w:t>
      </w:r>
    </w:p>
    <w:p w:rsidR="009426A0" w:rsidRDefault="009426A0" w:rsidP="009426A0">
      <w:pPr>
        <w:rPr>
          <w:rFonts w:cs="Arial"/>
          <w:sz w:val="20"/>
          <w:szCs w:val="20"/>
        </w:rPr>
      </w:pPr>
    </w:p>
    <w:p w:rsidR="009426A0" w:rsidRPr="009426A0" w:rsidRDefault="009426A0" w:rsidP="009426A0">
      <w:pPr>
        <w:rPr>
          <w:rFonts w:cs="Arial"/>
          <w:color w:val="FF0000"/>
          <w:sz w:val="20"/>
          <w:szCs w:val="20"/>
        </w:rPr>
      </w:pPr>
      <w:r>
        <w:rPr>
          <w:rFonts w:cs="Arial"/>
          <w:sz w:val="20"/>
          <w:szCs w:val="20"/>
        </w:rPr>
        <w:t xml:space="preserve">The intra-nasal flu vaccine is the most effective protection for your child against flu.  </w:t>
      </w:r>
      <w:r>
        <w:rPr>
          <w:rFonts w:cs="Arial"/>
          <w:b/>
          <w:bCs/>
          <w:sz w:val="20"/>
          <w:szCs w:val="20"/>
        </w:rPr>
        <w:t>However, if in the past you have refused the intra-nasal vaccine due to PORCINE GELATINE content, we are now able to offer an alternative injectable flu vaccine which is porcine-free.  Please complete the consent form stating that you would like your child to have the IM flu vaccine.</w:t>
      </w:r>
      <w:r>
        <w:rPr>
          <w:rFonts w:cs="Arial"/>
          <w:sz w:val="20"/>
          <w:szCs w:val="20"/>
        </w:rPr>
        <w:t xml:space="preserve">  This can be given in school, but if you would prefer to be with your child, please contact the immunisation team on </w:t>
      </w:r>
      <w:r w:rsidRPr="009426A0">
        <w:rPr>
          <w:rFonts w:cs="Arial"/>
          <w:color w:val="FF0000"/>
          <w:sz w:val="20"/>
          <w:szCs w:val="20"/>
        </w:rPr>
        <w:t>…</w:t>
      </w:r>
      <w:r w:rsidR="001A5E89">
        <w:rPr>
          <w:rFonts w:cs="Arial"/>
          <w:color w:val="FF0000"/>
          <w:sz w:val="20"/>
          <w:szCs w:val="20"/>
        </w:rPr>
        <w:t>07900138284</w:t>
      </w:r>
      <w:r w:rsidRPr="009426A0">
        <w:rPr>
          <w:rFonts w:cs="Arial"/>
          <w:color w:val="FF0000"/>
          <w:sz w:val="20"/>
          <w:szCs w:val="20"/>
        </w:rPr>
        <w:t>…… and we will direct you to the link to book a clinic</w:t>
      </w:r>
    </w:p>
    <w:p w:rsidR="009426A0" w:rsidRDefault="009426A0" w:rsidP="009426A0">
      <w:pPr>
        <w:spacing w:before="240" w:after="120"/>
        <w:jc w:val="both"/>
        <w:rPr>
          <w:rFonts w:cs="Arial"/>
          <w:sz w:val="20"/>
          <w:szCs w:val="20"/>
        </w:rPr>
      </w:pPr>
      <w:r>
        <w:rPr>
          <w:rFonts w:cs="Arial"/>
          <w:sz w:val="20"/>
          <w:szCs w:val="20"/>
        </w:rPr>
        <w:t xml:space="preserve">The online consent can be accessed via any online device. Please click on the following link </w:t>
      </w:r>
      <w:hyperlink r:id="rId6" w:history="1">
        <w:r w:rsidRPr="009426A0">
          <w:rPr>
            <w:rStyle w:val="Hyperlink"/>
            <w:sz w:val="22"/>
            <w:szCs w:val="22"/>
          </w:rPr>
          <w:t>https://www.northumbriaimmunisations.co.uk/Forms/Flu</w:t>
        </w:r>
      </w:hyperlink>
      <w:r>
        <w:t xml:space="preserve"> </w:t>
      </w:r>
      <w:r>
        <w:rPr>
          <w:rFonts w:cs="Arial"/>
          <w:sz w:val="20"/>
          <w:szCs w:val="20"/>
        </w:rPr>
        <w:t xml:space="preserve"> which will direct you to an online consent form for you to complete. </w:t>
      </w:r>
    </w:p>
    <w:p w:rsidR="009426A0" w:rsidRDefault="009426A0" w:rsidP="009426A0">
      <w:pPr>
        <w:spacing w:before="240" w:after="200"/>
        <w:jc w:val="both"/>
        <w:rPr>
          <w:rFonts w:cs="Arial"/>
          <w:b/>
          <w:sz w:val="20"/>
          <w:szCs w:val="20"/>
        </w:rPr>
      </w:pPr>
      <w:r>
        <w:rPr>
          <w:rFonts w:cs="Arial"/>
          <w:sz w:val="20"/>
          <w:szCs w:val="20"/>
        </w:rPr>
        <w:t>We will be visiting your child’s school on</w:t>
      </w:r>
      <w:r>
        <w:rPr>
          <w:rFonts w:cs="Arial"/>
          <w:b/>
          <w:sz w:val="20"/>
          <w:szCs w:val="20"/>
        </w:rPr>
        <w:t xml:space="preserve"> </w:t>
      </w:r>
      <w:r w:rsidR="009D35D3">
        <w:rPr>
          <w:rFonts w:cs="Arial"/>
          <w:b/>
          <w:sz w:val="20"/>
          <w:szCs w:val="20"/>
        </w:rPr>
        <w:t xml:space="preserve">Friday </w:t>
      </w:r>
      <w:r w:rsidR="00A82CFE">
        <w:rPr>
          <w:rFonts w:cs="Arial"/>
          <w:b/>
          <w:sz w:val="20"/>
          <w:szCs w:val="20"/>
        </w:rPr>
        <w:t>11</w:t>
      </w:r>
      <w:r w:rsidR="009D35D3" w:rsidRPr="009D35D3">
        <w:rPr>
          <w:rFonts w:cs="Arial"/>
          <w:b/>
          <w:sz w:val="20"/>
          <w:szCs w:val="20"/>
          <w:vertAlign w:val="superscript"/>
        </w:rPr>
        <w:t>th</w:t>
      </w:r>
      <w:r w:rsidR="009D35D3">
        <w:rPr>
          <w:rFonts w:cs="Arial"/>
          <w:b/>
          <w:sz w:val="20"/>
          <w:szCs w:val="20"/>
        </w:rPr>
        <w:t xml:space="preserve"> November</w:t>
      </w:r>
      <w:r w:rsidR="00D751DF">
        <w:rPr>
          <w:rFonts w:cs="Arial"/>
          <w:b/>
          <w:sz w:val="20"/>
          <w:szCs w:val="20"/>
        </w:rPr>
        <w:t xml:space="preserve"> </w:t>
      </w:r>
      <w:r w:rsidR="002B5286">
        <w:rPr>
          <w:rFonts w:cs="Arial"/>
          <w:b/>
          <w:sz w:val="20"/>
          <w:szCs w:val="20"/>
        </w:rPr>
        <w:t>2022</w:t>
      </w:r>
      <w:r>
        <w:rPr>
          <w:rFonts w:cs="Arial"/>
          <w:b/>
          <w:sz w:val="20"/>
          <w:szCs w:val="20"/>
        </w:rPr>
        <w:t xml:space="preserve"> </w:t>
      </w:r>
      <w:r>
        <w:rPr>
          <w:rFonts w:cs="Arial"/>
          <w:sz w:val="20"/>
          <w:szCs w:val="20"/>
        </w:rPr>
        <w:t xml:space="preserve">please complete the consent form in full using the following school code: </w:t>
      </w:r>
      <w:r w:rsidR="00A82CFE" w:rsidRPr="00A82CFE">
        <w:rPr>
          <w:rFonts w:cs="Arial"/>
          <w:b/>
          <w:sz w:val="20"/>
          <w:szCs w:val="20"/>
        </w:rPr>
        <w:t>NB108454</w:t>
      </w:r>
      <w:r>
        <w:rPr>
          <w:rFonts w:cs="Arial"/>
          <w:b/>
          <w:sz w:val="20"/>
          <w:szCs w:val="20"/>
        </w:rPr>
        <w:t xml:space="preserve">. If a consent form is not completed by midday the </w:t>
      </w:r>
      <w:r w:rsidR="00E222DA">
        <w:rPr>
          <w:rFonts w:cs="Arial"/>
          <w:b/>
          <w:sz w:val="20"/>
          <w:szCs w:val="20"/>
        </w:rPr>
        <w:t>48 hours</w:t>
      </w:r>
      <w:r>
        <w:rPr>
          <w:rFonts w:cs="Arial"/>
          <w:b/>
          <w:sz w:val="20"/>
          <w:szCs w:val="20"/>
        </w:rPr>
        <w:t xml:space="preserve"> before our visit your child may not receive their immunisation at school.</w:t>
      </w:r>
    </w:p>
    <w:p w:rsidR="005C1050" w:rsidRDefault="005C1050" w:rsidP="009426A0">
      <w:pPr>
        <w:spacing w:before="240" w:after="200"/>
        <w:jc w:val="both"/>
        <w:rPr>
          <w:rFonts w:cs="Arial"/>
          <w:b/>
          <w:sz w:val="20"/>
          <w:szCs w:val="20"/>
        </w:rPr>
      </w:pPr>
      <w:r>
        <w:rPr>
          <w:rFonts w:cs="Arial"/>
          <w:b/>
          <w:sz w:val="20"/>
          <w:szCs w:val="20"/>
        </w:rPr>
        <w:t xml:space="preserve">Please note </w:t>
      </w:r>
      <w:r w:rsidR="0055471C">
        <w:rPr>
          <w:rFonts w:cs="Arial"/>
          <w:b/>
          <w:sz w:val="20"/>
          <w:szCs w:val="20"/>
        </w:rPr>
        <w:t>only those children in Reception to year 6 in mainstream schools and reception to year 13  in special schools are currently eligible to receive the nasal flu vaccine.</w:t>
      </w:r>
    </w:p>
    <w:p w:rsidR="009426A0" w:rsidRDefault="009426A0" w:rsidP="009426A0">
      <w:pPr>
        <w:spacing w:before="240"/>
        <w:jc w:val="both"/>
        <w:rPr>
          <w:rFonts w:cs="Arial"/>
          <w:sz w:val="20"/>
          <w:szCs w:val="20"/>
        </w:rPr>
      </w:pPr>
      <w:r>
        <w:rPr>
          <w:rFonts w:cs="Arial"/>
          <w:sz w:val="20"/>
          <w:szCs w:val="20"/>
        </w:rPr>
        <w:t xml:space="preserve">The vaccination is free and recommended for children and young people. It will be given by a quick and simple spray up the nose. Here is a link to a leaflet explaining the vaccination programme which includes details about the small number of children for whom the nasal vaccine is not appropriate: </w:t>
      </w:r>
    </w:p>
    <w:p w:rsidR="009426A0" w:rsidRDefault="0010109A" w:rsidP="009426A0">
      <w:pPr>
        <w:jc w:val="both"/>
        <w:rPr>
          <w:sz w:val="20"/>
          <w:szCs w:val="20"/>
        </w:rPr>
      </w:pPr>
      <w:hyperlink r:id="rId7" w:history="1">
        <w:r w:rsidR="009426A0">
          <w:rPr>
            <w:rStyle w:val="Hyperlink"/>
            <w:sz w:val="20"/>
            <w:szCs w:val="20"/>
          </w:rPr>
          <w:t xml:space="preserve">Protecting your child against flu - Information for parents and </w:t>
        </w:r>
        <w:proofErr w:type="spellStart"/>
        <w:r w:rsidR="009426A0">
          <w:rPr>
            <w:rStyle w:val="Hyperlink"/>
            <w:sz w:val="20"/>
            <w:szCs w:val="20"/>
          </w:rPr>
          <w:t>carers</w:t>
        </w:r>
        <w:proofErr w:type="spellEnd"/>
        <w:r w:rsidR="009426A0">
          <w:rPr>
            <w:rStyle w:val="Hyperlink"/>
            <w:sz w:val="20"/>
            <w:szCs w:val="20"/>
          </w:rPr>
          <w:t xml:space="preserve"> of preschool and primary school-aged children (publishing.service.gov.uk)</w:t>
        </w:r>
      </w:hyperlink>
    </w:p>
    <w:p w:rsidR="009426A0" w:rsidRDefault="009426A0" w:rsidP="009426A0">
      <w:pPr>
        <w:jc w:val="both"/>
        <w:rPr>
          <w:rFonts w:cs="Arial"/>
          <w:sz w:val="20"/>
          <w:szCs w:val="20"/>
        </w:rPr>
      </w:pPr>
    </w:p>
    <w:p w:rsidR="009426A0" w:rsidRDefault="009426A0" w:rsidP="009426A0">
      <w:pPr>
        <w:overflowPunct w:val="0"/>
        <w:autoSpaceDE w:val="0"/>
        <w:autoSpaceDN w:val="0"/>
        <w:adjustRightInd w:val="0"/>
        <w:textAlignment w:val="baseline"/>
        <w:rPr>
          <w:rFonts w:cs="Arial"/>
          <w:b/>
          <w:sz w:val="20"/>
          <w:szCs w:val="20"/>
        </w:rPr>
      </w:pPr>
      <w:r>
        <w:rPr>
          <w:rFonts w:cs="Arial"/>
          <w:b/>
          <w:sz w:val="20"/>
          <w:szCs w:val="20"/>
        </w:rPr>
        <w:t xml:space="preserve">In the rare event that you do not have access to the internet, please contact the immunisation team who will complete a consent form with you over the phone.  </w:t>
      </w:r>
    </w:p>
    <w:p w:rsidR="009426A0" w:rsidRDefault="009426A0" w:rsidP="009426A0">
      <w:pPr>
        <w:jc w:val="both"/>
        <w:rPr>
          <w:rFonts w:cs="Arial"/>
          <w:sz w:val="20"/>
          <w:szCs w:val="20"/>
        </w:rPr>
      </w:pPr>
    </w:p>
    <w:p w:rsidR="009426A0" w:rsidRDefault="009426A0" w:rsidP="009426A0">
      <w:pPr>
        <w:jc w:val="both"/>
        <w:rPr>
          <w:rFonts w:cs="Arial"/>
          <w:color w:val="000000"/>
          <w:sz w:val="20"/>
          <w:szCs w:val="20"/>
        </w:rPr>
      </w:pPr>
      <w:r>
        <w:rPr>
          <w:rFonts w:cs="Arial"/>
          <w:sz w:val="20"/>
          <w:szCs w:val="20"/>
        </w:rPr>
        <w:t xml:space="preserve">If you require further information regarding the vaccines we offer please go to our Immunisation website which has full details of our service: </w:t>
      </w:r>
      <w:hyperlink r:id="rId8" w:history="1">
        <w:r w:rsidR="00E222DA" w:rsidRPr="000A1904">
          <w:rPr>
            <w:rStyle w:val="Hyperlink"/>
            <w:rFonts w:cs="Arial"/>
            <w:sz w:val="20"/>
            <w:szCs w:val="20"/>
          </w:rPr>
          <w:t>https://www.northumbria.nhs.uk/our-services/childrens-services/immunisations</w:t>
        </w:r>
      </w:hyperlink>
      <w:r w:rsidR="00E222DA">
        <w:rPr>
          <w:rFonts w:cs="Arial"/>
          <w:sz w:val="20"/>
          <w:szCs w:val="20"/>
        </w:rPr>
        <w:t xml:space="preserve"> </w:t>
      </w:r>
    </w:p>
    <w:p w:rsidR="009426A0" w:rsidRDefault="009426A0" w:rsidP="009426A0">
      <w:pPr>
        <w:spacing w:before="240" w:after="120"/>
        <w:rPr>
          <w:rFonts w:cs="Arial"/>
          <w:sz w:val="20"/>
          <w:szCs w:val="20"/>
        </w:rPr>
      </w:pPr>
      <w:r>
        <w:rPr>
          <w:rFonts w:cs="Arial"/>
          <w:sz w:val="20"/>
          <w:szCs w:val="20"/>
        </w:rPr>
        <w:t xml:space="preserve">If you have any queries regarding the online consent form or the Flu vaccine please contact the </w:t>
      </w:r>
      <w:r w:rsidR="00E222DA">
        <w:rPr>
          <w:rFonts w:cs="Arial"/>
          <w:sz w:val="20"/>
          <w:szCs w:val="20"/>
        </w:rPr>
        <w:t>Northumbria healthcare School Aged</w:t>
      </w:r>
      <w:r>
        <w:rPr>
          <w:rFonts w:cs="Arial"/>
          <w:sz w:val="20"/>
          <w:szCs w:val="20"/>
        </w:rPr>
        <w:t xml:space="preserve"> </w:t>
      </w:r>
      <w:proofErr w:type="spellStart"/>
      <w:r>
        <w:rPr>
          <w:rFonts w:cs="Arial"/>
          <w:sz w:val="20"/>
          <w:szCs w:val="20"/>
        </w:rPr>
        <w:t>Immunisation</w:t>
      </w:r>
      <w:proofErr w:type="spellEnd"/>
      <w:r>
        <w:rPr>
          <w:rFonts w:cs="Arial"/>
          <w:sz w:val="20"/>
          <w:szCs w:val="20"/>
        </w:rPr>
        <w:t xml:space="preserve"> Team on</w:t>
      </w:r>
      <w:r w:rsidR="00E222DA">
        <w:rPr>
          <w:rFonts w:cs="Arial"/>
          <w:sz w:val="20"/>
          <w:szCs w:val="20"/>
        </w:rPr>
        <w:t>…</w:t>
      </w:r>
      <w:r w:rsidR="001A5E89">
        <w:rPr>
          <w:rFonts w:cs="Arial"/>
          <w:color w:val="FF0000"/>
          <w:sz w:val="20"/>
          <w:szCs w:val="20"/>
        </w:rPr>
        <w:t>07900138284</w:t>
      </w:r>
      <w:r w:rsidR="00E222DA">
        <w:rPr>
          <w:rFonts w:cs="Arial"/>
          <w:sz w:val="20"/>
          <w:szCs w:val="20"/>
        </w:rPr>
        <w:t>……….</w:t>
      </w:r>
      <w:r>
        <w:rPr>
          <w:rFonts w:cs="Arial"/>
          <w:sz w:val="20"/>
          <w:szCs w:val="20"/>
        </w:rPr>
        <w:t>.</w:t>
      </w:r>
    </w:p>
    <w:p w:rsidR="009426A0" w:rsidRDefault="009426A0" w:rsidP="009426A0">
      <w:pPr>
        <w:spacing w:before="240" w:after="120"/>
        <w:rPr>
          <w:rFonts w:cs="Arial"/>
          <w:sz w:val="20"/>
          <w:szCs w:val="20"/>
        </w:rPr>
      </w:pPr>
      <w:r>
        <w:rPr>
          <w:rFonts w:cs="Arial"/>
          <w:sz w:val="20"/>
          <w:szCs w:val="20"/>
        </w:rPr>
        <w:t>Yours sincerely,</w:t>
      </w:r>
    </w:p>
    <w:p w:rsidR="009426A0" w:rsidRDefault="00E222DA" w:rsidP="009426A0">
      <w:pPr>
        <w:spacing w:line="276" w:lineRule="auto"/>
        <w:jc w:val="both"/>
        <w:rPr>
          <w:rFonts w:ascii="Calibri" w:hAnsi="Calibri" w:cs="Arial"/>
          <w:b/>
          <w:sz w:val="20"/>
          <w:szCs w:val="20"/>
        </w:rPr>
      </w:pPr>
      <w:r>
        <w:rPr>
          <w:rFonts w:eastAsia="Calibri" w:cs="Arial"/>
          <w:sz w:val="20"/>
          <w:szCs w:val="20"/>
        </w:rPr>
        <w:t xml:space="preserve">Northumbria Healthcare School Aged </w:t>
      </w:r>
      <w:proofErr w:type="spellStart"/>
      <w:r w:rsidR="009426A0">
        <w:rPr>
          <w:rFonts w:eastAsia="Calibri" w:cs="Arial"/>
          <w:sz w:val="20"/>
          <w:szCs w:val="20"/>
        </w:rPr>
        <w:t>Immunisation</w:t>
      </w:r>
      <w:proofErr w:type="spellEnd"/>
      <w:r w:rsidR="009426A0">
        <w:rPr>
          <w:rFonts w:eastAsia="Calibri" w:cs="Arial"/>
          <w:sz w:val="20"/>
          <w:szCs w:val="20"/>
        </w:rPr>
        <w:t xml:space="preserve"> Team</w:t>
      </w:r>
    </w:p>
    <w:p w:rsidR="009426A0" w:rsidRDefault="009426A0" w:rsidP="009426A0">
      <w:pPr>
        <w:spacing w:after="120" w:line="320" w:lineRule="exact"/>
        <w:jc w:val="both"/>
        <w:rPr>
          <w:rFonts w:cs="Arial"/>
          <w:b/>
          <w:sz w:val="20"/>
          <w:szCs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64770</wp:posOffset>
                </wp:positionV>
                <wp:extent cx="6553200" cy="1141095"/>
                <wp:effectExtent l="0" t="0" r="19050" b="2095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1410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F30B4C8" id="Rectangle: Rounded Corners 1" o:spid="_x0000_s1026" style="position:absolute;margin-left:-14.25pt;margin-top:5.1pt;width:516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VkkgIAADIFAAAOAAAAZHJzL2Uyb0RvYy54bWysVNFu2yAUfZ+0f0C8p7ZTx2msOlVlJ9Ok&#10;bqva7QOIwTEbBgYkTjvt33fBTpauL9M0P9hcA4dz7j2X65tDJ9CeGcuVLHByEWPEZK0ol9sCf/m8&#10;nlxhZB2RlAglWYGfmMU3y7dvrnuds6lqlaDMIACRNu91gVvndB5Ftm5ZR+yF0kzCZKNMRxyEZhtR&#10;Q3pA70Q0jeMs6pWh2qiaWQt/q2ESLwN+07DafWoayxwSBQZuLrxNeG/8O1pek3xriG55PdIg/8Ci&#10;I1zCoSeoijiCdoa/gup4bZRVjbuoVReppuE1CxpATRL/oeaxJZoFLZAcq09psv8Ptv64vzeIU6gd&#10;RpJ0UKIHSBqRW8Fy9KB2kjKKSmUk1BglPl+9tjlse9T3xiu2+k7V3yySqmxhG7s1RvUtIxRYhvXR&#10;iw0+sLAVbfoPisJxZOdUSN2hMZ0HhKSgQ6jQ06lC7OBQDT+z2ewSyo5RDXNJkibxYuY5RSQ/btfG&#10;undMdcgPCmy8BC8pnEH2d9aFOtFRLaFfMWo6AVXfE4GSLMvmI+K4GLCPmH6nVGsuRPCNkKgHGtM5&#10;MAqpUIJTPxsCs92UwiBABRnhGXHt+bLAL6D5nK0kDWNHuBjGcLqQHg9SMHL3yQje+rGIF6ur1VU6&#10;SafZapLGVTW5XZfpJFsn81l1WZVllfz01JI0bzmlTHp2R58n6d/5aOy4waEnp79QYc/FrsPzWmz0&#10;kkaoGmg5foO6YBbvj8FnG0WfwCtGDY0LFw0MWmWeMeqhaQtsv++IYRiJ9xL8tkjS1Hd5CNLZfAqB&#10;OZ/ZnM8QWQNUgR1Gw7B0w82w04ZvWzgpCWWV6hY82nDnjeb9O7AaA2jMoGC8RHznn8dh1e+rbvkL&#10;AAD//wMAUEsDBBQABgAIAAAAIQDgP7IQ3gAAAAsBAAAPAAAAZHJzL2Rvd25yZXYueG1sTI9BT8Mw&#10;DIXvSPyHyEjctoQiUFuaTgjUGwcYCLRbmpi2onGqJtsKvx7vBDfb7+n5e9Vm8aM44ByHQBqu1goE&#10;kg1uoE7D22uzykHEZMiZMRBq+MYIm/r8rDKlC0d6wcM2dYJDKJZGQ5/SVEoZbY/exHWYkFj7DLM3&#10;ide5k242Rw73o8yUupXeDMQfejPhQ4/2a7v3Gp66+Nza98ZFfFx+PrzdFQ3ttL68WO7vQCRc0p8Z&#10;TviMDjUztWFPLopRwyrLb9jKgspAnAxKXfOl5SkvCpB1Jf93qH8BAAD//wMAUEsBAi0AFAAGAAgA&#10;AAAhALaDOJL+AAAA4QEAABMAAAAAAAAAAAAAAAAAAAAAAFtDb250ZW50X1R5cGVzXS54bWxQSwEC&#10;LQAUAAYACAAAACEAOP0h/9YAAACUAQAACwAAAAAAAAAAAAAAAAAvAQAAX3JlbHMvLnJlbHNQSwEC&#10;LQAUAAYACAAAACEAxwnFZJICAAAyBQAADgAAAAAAAAAAAAAAAAAuAgAAZHJzL2Uyb0RvYy54bWxQ&#10;SwECLQAUAAYACAAAACEA4D+yEN4AAAALAQAADwAAAAAAAAAAAAAAAADsBAAAZHJzL2Rvd25yZXYu&#10;eG1sUEsFBgAAAAAEAAQA8wAAAPcFAAAAAA==&#10;" filled="f" strokeweight="1pt"/>
            </w:pict>
          </mc:Fallback>
        </mc:AlternateContent>
      </w:r>
      <w:r>
        <w:rPr>
          <w:rFonts w:cs="Arial"/>
          <w:b/>
          <w:sz w:val="20"/>
          <w:szCs w:val="20"/>
        </w:rPr>
        <w:t xml:space="preserve">If your child becomes wheezy or has their asthma medication increased after you have completed the on-line form, please contact the immunisation team on </w:t>
      </w:r>
      <w:r w:rsidR="00E222DA">
        <w:rPr>
          <w:rFonts w:cs="Arial"/>
          <w:sz w:val="20"/>
          <w:szCs w:val="20"/>
        </w:rPr>
        <w:t>…</w:t>
      </w:r>
      <w:r w:rsidR="001A5E89">
        <w:rPr>
          <w:rFonts w:cs="Arial"/>
          <w:color w:val="FF0000"/>
          <w:sz w:val="20"/>
          <w:szCs w:val="20"/>
        </w:rPr>
        <w:t>07900138284</w:t>
      </w:r>
      <w:r w:rsidR="00E222DA">
        <w:rPr>
          <w:rFonts w:cs="Arial"/>
          <w:sz w:val="20"/>
          <w:szCs w:val="20"/>
        </w:rPr>
        <w:t>………..</w:t>
      </w:r>
      <w:r>
        <w:rPr>
          <w:rFonts w:cs="Arial"/>
          <w:b/>
          <w:sz w:val="20"/>
          <w:szCs w:val="20"/>
        </w:rPr>
        <w:t xml:space="preserve">. </w:t>
      </w:r>
      <w:r>
        <w:rPr>
          <w:rFonts w:cs="Arial"/>
          <w:sz w:val="20"/>
          <w:szCs w:val="20"/>
        </w:rPr>
        <w:t xml:space="preserve">If you decide you do not want to vaccinate your child against flu, please complete the consent form giving the reason. This will help us plan and improve the service.  </w:t>
      </w:r>
      <w:r>
        <w:rPr>
          <w:rFonts w:cs="Arial"/>
          <w:b/>
          <w:sz w:val="20"/>
          <w:szCs w:val="20"/>
        </w:rPr>
        <w:t xml:space="preserve">For further information see: </w:t>
      </w:r>
      <w:r>
        <w:rPr>
          <w:rFonts w:cs="Arial"/>
          <w:b/>
          <w:sz w:val="20"/>
          <w:szCs w:val="20"/>
          <w:highlight w:val="yellow"/>
        </w:rPr>
        <w:t>www.nhs.uk/child-flu</w:t>
      </w:r>
      <w:bookmarkStart w:id="0" w:name="_GoBack"/>
      <w:bookmarkEnd w:id="0"/>
    </w:p>
    <w:sectPr w:rsidR="009426A0" w:rsidSect="00FB27CD">
      <w:headerReference w:type="default" r:id="rId9"/>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09E" w:rsidRDefault="00D4509E" w:rsidP="00105F50">
      <w:r>
        <w:separator/>
      </w:r>
    </w:p>
  </w:endnote>
  <w:endnote w:type="continuationSeparator" w:id="0">
    <w:p w:rsidR="00D4509E" w:rsidRDefault="00D4509E" w:rsidP="001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09E" w:rsidRDefault="00D4509E" w:rsidP="00105F50">
      <w:r>
        <w:separator/>
      </w:r>
    </w:p>
  </w:footnote>
  <w:footnote w:type="continuationSeparator" w:id="0">
    <w:p w:rsidR="00D4509E" w:rsidRDefault="00D4509E" w:rsidP="0010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0" w:rsidRDefault="00F027D0" w:rsidP="009426A0">
    <w:pPr>
      <w:pStyle w:val="Header"/>
      <w:jc w:val="right"/>
    </w:pPr>
    <w:r>
      <w:rPr>
        <w:noProof/>
        <w:lang w:val="en-GB" w:eastAsia="en-GB"/>
      </w:rPr>
      <w:drawing>
        <wp:inline distT="0" distB="0" distL="0" distR="0" wp14:anchorId="0F88D9E1" wp14:editId="101B5965">
          <wp:extent cx="1844675" cy="609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1132" t="17778" r="7819" b="30371"/>
                  <a:stretch>
                    <a:fillRect/>
                  </a:stretch>
                </pic:blipFill>
                <pic:spPr bwMode="auto">
                  <a:xfrm>
                    <a:off x="0" y="0"/>
                    <a:ext cx="1844675"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2253"/>
    <w:rsid w:val="00007629"/>
    <w:rsid w:val="00060D23"/>
    <w:rsid w:val="0009221C"/>
    <w:rsid w:val="000A544C"/>
    <w:rsid w:val="000D428D"/>
    <w:rsid w:val="000D4822"/>
    <w:rsid w:val="000E27AE"/>
    <w:rsid w:val="000E28B5"/>
    <w:rsid w:val="0010109A"/>
    <w:rsid w:val="00105F50"/>
    <w:rsid w:val="001255E9"/>
    <w:rsid w:val="00173F4C"/>
    <w:rsid w:val="00174CCE"/>
    <w:rsid w:val="00180C52"/>
    <w:rsid w:val="00185C7B"/>
    <w:rsid w:val="001A5E89"/>
    <w:rsid w:val="00200F9A"/>
    <w:rsid w:val="00253365"/>
    <w:rsid w:val="002B5286"/>
    <w:rsid w:val="002C539E"/>
    <w:rsid w:val="003814B4"/>
    <w:rsid w:val="003C62D6"/>
    <w:rsid w:val="00400FFA"/>
    <w:rsid w:val="005444B6"/>
    <w:rsid w:val="0055471C"/>
    <w:rsid w:val="0058192A"/>
    <w:rsid w:val="005945A1"/>
    <w:rsid w:val="005B678A"/>
    <w:rsid w:val="005C1050"/>
    <w:rsid w:val="0060566D"/>
    <w:rsid w:val="00654811"/>
    <w:rsid w:val="006A29B1"/>
    <w:rsid w:val="006C4F80"/>
    <w:rsid w:val="006D11C5"/>
    <w:rsid w:val="007C736C"/>
    <w:rsid w:val="00870E9E"/>
    <w:rsid w:val="00875082"/>
    <w:rsid w:val="009426A0"/>
    <w:rsid w:val="0096293E"/>
    <w:rsid w:val="00976ACC"/>
    <w:rsid w:val="009A5227"/>
    <w:rsid w:val="009A7444"/>
    <w:rsid w:val="009B7DB0"/>
    <w:rsid w:val="009D35D3"/>
    <w:rsid w:val="00A00096"/>
    <w:rsid w:val="00A25233"/>
    <w:rsid w:val="00A41CC4"/>
    <w:rsid w:val="00A82CFE"/>
    <w:rsid w:val="00A87304"/>
    <w:rsid w:val="00AC3409"/>
    <w:rsid w:val="00AD16CA"/>
    <w:rsid w:val="00AD6454"/>
    <w:rsid w:val="00AE7EAA"/>
    <w:rsid w:val="00AF179F"/>
    <w:rsid w:val="00B23936"/>
    <w:rsid w:val="00B2658B"/>
    <w:rsid w:val="00B43EB6"/>
    <w:rsid w:val="00B4512B"/>
    <w:rsid w:val="00BB4E8A"/>
    <w:rsid w:val="00BE0C87"/>
    <w:rsid w:val="00BF52F6"/>
    <w:rsid w:val="00C17E58"/>
    <w:rsid w:val="00C4157E"/>
    <w:rsid w:val="00C5174B"/>
    <w:rsid w:val="00C60FBA"/>
    <w:rsid w:val="00C642DD"/>
    <w:rsid w:val="00C70251"/>
    <w:rsid w:val="00CF004E"/>
    <w:rsid w:val="00D4509E"/>
    <w:rsid w:val="00D70FF4"/>
    <w:rsid w:val="00D751DF"/>
    <w:rsid w:val="00E222DA"/>
    <w:rsid w:val="00EB7D0B"/>
    <w:rsid w:val="00ED4476"/>
    <w:rsid w:val="00ED6D75"/>
    <w:rsid w:val="00F027D0"/>
    <w:rsid w:val="00F14F02"/>
    <w:rsid w:val="00F94F39"/>
    <w:rsid w:val="00FB27CD"/>
    <w:rsid w:val="00FF0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AFE5C-11AE-436E-B145-1519B7BA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7CD"/>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27CD"/>
    <w:rPr>
      <w:color w:val="0000FF"/>
      <w:u w:val="single"/>
    </w:rPr>
  </w:style>
  <w:style w:type="paragraph" w:styleId="BalloonText">
    <w:name w:val="Balloon Text"/>
    <w:basedOn w:val="Normal"/>
    <w:link w:val="BalloonTextChar"/>
    <w:uiPriority w:val="99"/>
    <w:semiHidden/>
    <w:unhideWhenUsed/>
    <w:rsid w:val="00FB27CD"/>
    <w:rPr>
      <w:rFonts w:ascii="Tahoma" w:hAnsi="Tahoma" w:cs="Tahoma"/>
      <w:sz w:val="16"/>
      <w:szCs w:val="16"/>
    </w:rPr>
  </w:style>
  <w:style w:type="character" w:customStyle="1" w:styleId="BalloonTextChar">
    <w:name w:val="Balloon Text Char"/>
    <w:basedOn w:val="DefaultParagraphFont"/>
    <w:link w:val="BalloonText"/>
    <w:uiPriority w:val="99"/>
    <w:semiHidden/>
    <w:rsid w:val="00FB27CD"/>
    <w:rPr>
      <w:rFonts w:ascii="Tahoma" w:eastAsia="Times New Roman" w:hAnsi="Tahoma" w:cs="Tahoma"/>
      <w:sz w:val="16"/>
      <w:szCs w:val="16"/>
      <w:lang w:val="en-US"/>
    </w:rPr>
  </w:style>
  <w:style w:type="paragraph" w:styleId="Header">
    <w:name w:val="header"/>
    <w:basedOn w:val="Normal"/>
    <w:link w:val="HeaderChar"/>
    <w:uiPriority w:val="99"/>
    <w:unhideWhenUsed/>
    <w:rsid w:val="00105F50"/>
    <w:pPr>
      <w:tabs>
        <w:tab w:val="center" w:pos="4513"/>
        <w:tab w:val="right" w:pos="9026"/>
      </w:tabs>
    </w:pPr>
  </w:style>
  <w:style w:type="character" w:customStyle="1" w:styleId="HeaderChar">
    <w:name w:val="Header Char"/>
    <w:basedOn w:val="DefaultParagraphFont"/>
    <w:link w:val="Header"/>
    <w:uiPriority w:val="99"/>
    <w:rsid w:val="00105F50"/>
    <w:rPr>
      <w:rFonts w:ascii="Arial" w:eastAsia="Times New Roman" w:hAnsi="Arial" w:cs="Times New Roman"/>
      <w:sz w:val="24"/>
      <w:szCs w:val="24"/>
      <w:lang w:val="en-US"/>
    </w:rPr>
  </w:style>
  <w:style w:type="paragraph" w:styleId="Footer">
    <w:name w:val="footer"/>
    <w:basedOn w:val="Normal"/>
    <w:link w:val="FooterChar"/>
    <w:uiPriority w:val="99"/>
    <w:unhideWhenUsed/>
    <w:rsid w:val="00105F50"/>
    <w:pPr>
      <w:tabs>
        <w:tab w:val="center" w:pos="4513"/>
        <w:tab w:val="right" w:pos="9026"/>
      </w:tabs>
    </w:pPr>
  </w:style>
  <w:style w:type="character" w:customStyle="1" w:styleId="FooterChar">
    <w:name w:val="Footer Char"/>
    <w:basedOn w:val="DefaultParagraphFont"/>
    <w:link w:val="Footer"/>
    <w:uiPriority w:val="99"/>
    <w:rsid w:val="00105F50"/>
    <w:rPr>
      <w:rFonts w:ascii="Arial" w:eastAsia="Times New Roman" w:hAnsi="Arial" w:cs="Times New Roman"/>
      <w:sz w:val="24"/>
      <w:szCs w:val="24"/>
      <w:lang w:val="en-US"/>
    </w:rPr>
  </w:style>
  <w:style w:type="table" w:styleId="TableGrid">
    <w:name w:val="Table Grid"/>
    <w:basedOn w:val="TableNormal"/>
    <w:uiPriority w:val="59"/>
    <w:rsid w:val="0018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F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3286">
      <w:bodyDiv w:val="1"/>
      <w:marLeft w:val="0"/>
      <w:marRight w:val="0"/>
      <w:marTop w:val="0"/>
      <w:marBottom w:val="0"/>
      <w:divBdr>
        <w:top w:val="none" w:sz="0" w:space="0" w:color="auto"/>
        <w:left w:val="none" w:sz="0" w:space="0" w:color="auto"/>
        <w:bottom w:val="none" w:sz="0" w:space="0" w:color="auto"/>
        <w:right w:val="none" w:sz="0" w:space="0" w:color="auto"/>
      </w:divBdr>
    </w:div>
    <w:div w:id="804734949">
      <w:bodyDiv w:val="1"/>
      <w:marLeft w:val="0"/>
      <w:marRight w:val="0"/>
      <w:marTop w:val="0"/>
      <w:marBottom w:val="0"/>
      <w:divBdr>
        <w:top w:val="none" w:sz="0" w:space="0" w:color="auto"/>
        <w:left w:val="none" w:sz="0" w:space="0" w:color="auto"/>
        <w:bottom w:val="none" w:sz="0" w:space="0" w:color="auto"/>
        <w:right w:val="none" w:sz="0" w:space="0" w:color="auto"/>
      </w:divBdr>
      <w:divsChild>
        <w:div w:id="859197837">
          <w:marLeft w:val="0"/>
          <w:marRight w:val="0"/>
          <w:marTop w:val="0"/>
          <w:marBottom w:val="0"/>
          <w:divBdr>
            <w:top w:val="none" w:sz="0" w:space="0" w:color="auto"/>
            <w:left w:val="none" w:sz="0" w:space="0" w:color="auto"/>
            <w:bottom w:val="none" w:sz="0" w:space="0" w:color="auto"/>
            <w:right w:val="none" w:sz="0" w:space="0" w:color="auto"/>
          </w:divBdr>
          <w:divsChild>
            <w:div w:id="20852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00237">
      <w:bodyDiv w:val="1"/>
      <w:marLeft w:val="0"/>
      <w:marRight w:val="0"/>
      <w:marTop w:val="0"/>
      <w:marBottom w:val="0"/>
      <w:divBdr>
        <w:top w:val="none" w:sz="0" w:space="0" w:color="auto"/>
        <w:left w:val="none" w:sz="0" w:space="0" w:color="auto"/>
        <w:bottom w:val="none" w:sz="0" w:space="0" w:color="auto"/>
        <w:right w:val="none" w:sz="0" w:space="0" w:color="auto"/>
      </w:divBdr>
      <w:divsChild>
        <w:div w:id="1819150678">
          <w:marLeft w:val="0"/>
          <w:marRight w:val="0"/>
          <w:marTop w:val="0"/>
          <w:marBottom w:val="0"/>
          <w:divBdr>
            <w:top w:val="none" w:sz="0" w:space="0" w:color="auto"/>
            <w:left w:val="none" w:sz="0" w:space="0" w:color="auto"/>
            <w:bottom w:val="none" w:sz="0" w:space="0" w:color="auto"/>
            <w:right w:val="none" w:sz="0" w:space="0" w:color="auto"/>
          </w:divBdr>
          <w:divsChild>
            <w:div w:id="1088161869">
              <w:marLeft w:val="0"/>
              <w:marRight w:val="0"/>
              <w:marTop w:val="0"/>
              <w:marBottom w:val="0"/>
              <w:divBdr>
                <w:top w:val="none" w:sz="0" w:space="0" w:color="auto"/>
                <w:left w:val="none" w:sz="0" w:space="0" w:color="auto"/>
                <w:bottom w:val="none" w:sz="0" w:space="0" w:color="auto"/>
                <w:right w:val="none" w:sz="0" w:space="0" w:color="auto"/>
              </w:divBdr>
              <w:divsChild>
                <w:div w:id="2035301448">
                  <w:marLeft w:val="0"/>
                  <w:marRight w:val="0"/>
                  <w:marTop w:val="0"/>
                  <w:marBottom w:val="0"/>
                  <w:divBdr>
                    <w:top w:val="none" w:sz="0" w:space="0" w:color="auto"/>
                    <w:left w:val="none" w:sz="0" w:space="0" w:color="auto"/>
                    <w:bottom w:val="none" w:sz="0" w:space="0" w:color="auto"/>
                    <w:right w:val="none" w:sz="0" w:space="0" w:color="auto"/>
                  </w:divBdr>
                  <w:divsChild>
                    <w:div w:id="118115390">
                      <w:marLeft w:val="45"/>
                      <w:marRight w:val="45"/>
                      <w:marTop w:val="0"/>
                      <w:marBottom w:val="0"/>
                      <w:divBdr>
                        <w:top w:val="single" w:sz="6" w:space="0" w:color="CCCCCC"/>
                        <w:left w:val="single" w:sz="6" w:space="0" w:color="CCCCCC"/>
                        <w:bottom w:val="single" w:sz="6" w:space="0" w:color="CCCCCC"/>
                        <w:right w:val="single" w:sz="6" w:space="0" w:color="CCCCCC"/>
                      </w:divBdr>
                      <w:divsChild>
                        <w:div w:id="308871568">
                          <w:marLeft w:val="0"/>
                          <w:marRight w:val="0"/>
                          <w:marTop w:val="0"/>
                          <w:marBottom w:val="0"/>
                          <w:divBdr>
                            <w:top w:val="none" w:sz="0" w:space="0" w:color="auto"/>
                            <w:left w:val="none" w:sz="0" w:space="0" w:color="auto"/>
                            <w:bottom w:val="none" w:sz="0" w:space="0" w:color="auto"/>
                            <w:right w:val="none" w:sz="0" w:space="0" w:color="auto"/>
                          </w:divBdr>
                          <w:divsChild>
                            <w:div w:id="1482428094">
                              <w:marLeft w:val="0"/>
                              <w:marRight w:val="0"/>
                              <w:marTop w:val="0"/>
                              <w:marBottom w:val="0"/>
                              <w:divBdr>
                                <w:top w:val="none" w:sz="0" w:space="0" w:color="auto"/>
                                <w:left w:val="none" w:sz="0" w:space="0" w:color="auto"/>
                                <w:bottom w:val="none" w:sz="0" w:space="0" w:color="auto"/>
                                <w:right w:val="none" w:sz="0" w:space="0" w:color="auto"/>
                              </w:divBdr>
                              <w:divsChild>
                                <w:div w:id="1044063841">
                                  <w:marLeft w:val="0"/>
                                  <w:marRight w:val="0"/>
                                  <w:marTop w:val="0"/>
                                  <w:marBottom w:val="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sChild>
                                        <w:div w:id="180436483">
                                          <w:marLeft w:val="0"/>
                                          <w:marRight w:val="0"/>
                                          <w:marTop w:val="0"/>
                                          <w:marBottom w:val="0"/>
                                          <w:divBdr>
                                            <w:top w:val="none" w:sz="0" w:space="0" w:color="auto"/>
                                            <w:left w:val="none" w:sz="0" w:space="0" w:color="auto"/>
                                            <w:bottom w:val="none" w:sz="0" w:space="0" w:color="auto"/>
                                            <w:right w:val="none" w:sz="0" w:space="0" w:color="auto"/>
                                          </w:divBdr>
                                          <w:divsChild>
                                            <w:div w:id="17170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49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ria.nhs.uk/our-services/childrens-services/immunisations" TargetMode="External"/><Relationship Id="rId3" Type="http://schemas.openxmlformats.org/officeDocument/2006/relationships/webSettings" Target="webSettings.xml"/><Relationship Id="rId7" Type="http://schemas.openxmlformats.org/officeDocument/2006/relationships/hyperlink" Target="https://assets.publishing.service.gov.uk/government/uploads/system/uploads/attachment_data/file/999276/PHE_protecting_your_child_against_flu_leaflet_information_for_parent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thumbriaimmunisations.co.uk/Forms/Fl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Ceri (RTF) NHCT</dc:creator>
  <cp:lastModifiedBy>Peck, Janet</cp:lastModifiedBy>
  <cp:revision>2</cp:revision>
  <dcterms:created xsi:type="dcterms:W3CDTF">2022-09-09T10:40:00Z</dcterms:created>
  <dcterms:modified xsi:type="dcterms:W3CDTF">2022-09-09T10:40:00Z</dcterms:modified>
</cp:coreProperties>
</file>