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479"/>
        <w:tblW w:w="15310" w:type="dxa"/>
        <w:tblLook w:val="04A0" w:firstRow="1" w:lastRow="0" w:firstColumn="1" w:lastColumn="0" w:noHBand="0" w:noVBand="1"/>
      </w:tblPr>
      <w:tblGrid>
        <w:gridCol w:w="2263"/>
        <w:gridCol w:w="2127"/>
        <w:gridCol w:w="2126"/>
        <w:gridCol w:w="1059"/>
        <w:gridCol w:w="1209"/>
        <w:gridCol w:w="2268"/>
        <w:gridCol w:w="2268"/>
        <w:gridCol w:w="1990"/>
      </w:tblGrid>
      <w:tr w:rsidR="00D6422E" w:rsidTr="00213E85">
        <w:tc>
          <w:tcPr>
            <w:tcW w:w="15310" w:type="dxa"/>
            <w:gridSpan w:val="8"/>
          </w:tcPr>
          <w:p w:rsidR="00D6422E" w:rsidRPr="005F63DF" w:rsidRDefault="00D6422E" w:rsidP="00213E85">
            <w:pPr>
              <w:rPr>
                <w:b/>
                <w:sz w:val="24"/>
                <w:szCs w:val="24"/>
              </w:rPr>
            </w:pPr>
            <w:bookmarkStart w:id="0" w:name="_GoBack"/>
            <w:bookmarkEnd w:id="0"/>
            <w:r w:rsidRPr="005F63DF">
              <w:rPr>
                <w:b/>
                <w:bCs/>
                <w:noProof/>
                <w:sz w:val="24"/>
                <w:szCs w:val="24"/>
                <w:lang w:eastAsia="en-GB"/>
              </w:rPr>
              <w:drawing>
                <wp:anchor distT="0" distB="0" distL="114300" distR="114300" simplePos="0" relativeHeight="251659264" behindDoc="0" locked="0" layoutInCell="1" allowOverlap="1" wp14:anchorId="60788134" wp14:editId="0A018747">
                  <wp:simplePos x="0" y="0"/>
                  <wp:positionH relativeFrom="column">
                    <wp:posOffset>8837930</wp:posOffset>
                  </wp:positionH>
                  <wp:positionV relativeFrom="paragraph">
                    <wp:posOffset>-64134</wp:posOffset>
                  </wp:positionV>
                  <wp:extent cx="529085" cy="514350"/>
                  <wp:effectExtent l="0" t="0" r="4445" b="0"/>
                  <wp:wrapNone/>
                  <wp:docPr id="2094065006" name="Picture 2094065006" descr="Simonside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imonside 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2551" cy="517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3DF">
              <w:rPr>
                <w:b/>
                <w:sz w:val="24"/>
                <w:szCs w:val="24"/>
              </w:rPr>
              <w:t xml:space="preserve">Reception Knowledge Organiser </w:t>
            </w:r>
          </w:p>
          <w:p w:rsidR="00D6422E" w:rsidRPr="005F63DF" w:rsidRDefault="00D6422E" w:rsidP="00213E85">
            <w:pPr>
              <w:rPr>
                <w:b/>
                <w:sz w:val="24"/>
                <w:szCs w:val="24"/>
              </w:rPr>
            </w:pPr>
            <w:r w:rsidRPr="005F63DF">
              <w:rPr>
                <w:b/>
                <w:sz w:val="24"/>
                <w:szCs w:val="24"/>
              </w:rPr>
              <w:t xml:space="preserve">Autumn 1 – Who am I and where do I belong? / What happens during Autumn? </w:t>
            </w:r>
          </w:p>
          <w:p w:rsidR="00D6422E" w:rsidRPr="005F63DF" w:rsidRDefault="00D6422E" w:rsidP="00213E85">
            <w:pPr>
              <w:rPr>
                <w:sz w:val="20"/>
                <w:szCs w:val="20"/>
              </w:rPr>
            </w:pPr>
          </w:p>
        </w:tc>
      </w:tr>
      <w:tr w:rsidR="00D6422E" w:rsidTr="00213E85">
        <w:tc>
          <w:tcPr>
            <w:tcW w:w="15310" w:type="dxa"/>
            <w:gridSpan w:val="8"/>
            <w:shd w:val="clear" w:color="auto" w:fill="F7CAAC" w:themeFill="accent2" w:themeFillTint="66"/>
          </w:tcPr>
          <w:p w:rsidR="00D6422E" w:rsidRPr="005F63DF" w:rsidRDefault="00D6422E" w:rsidP="00213E85">
            <w:pPr>
              <w:rPr>
                <w:b/>
                <w:sz w:val="20"/>
                <w:szCs w:val="20"/>
                <w:u w:val="single"/>
              </w:rPr>
            </w:pPr>
            <w:r w:rsidRPr="005F63DF">
              <w:rPr>
                <w:b/>
                <w:sz w:val="20"/>
                <w:szCs w:val="20"/>
                <w:u w:val="single"/>
              </w:rPr>
              <w:t xml:space="preserve">Key Texts </w:t>
            </w:r>
            <w:r w:rsidR="004E7F37" w:rsidRPr="005F63DF">
              <w:rPr>
                <w:b/>
                <w:sz w:val="20"/>
                <w:szCs w:val="20"/>
                <w:u w:val="single"/>
              </w:rPr>
              <w:t>/ Canon of works</w:t>
            </w:r>
          </w:p>
          <w:p w:rsidR="004E7F37" w:rsidRPr="005F63DF" w:rsidRDefault="004E7F37" w:rsidP="00213E85">
            <w:pPr>
              <w:rPr>
                <w:b/>
                <w:sz w:val="20"/>
                <w:szCs w:val="20"/>
                <w:u w:val="single"/>
              </w:rPr>
            </w:pPr>
          </w:p>
          <w:p w:rsidR="004E7F37" w:rsidRPr="005F63DF" w:rsidRDefault="004E7F37" w:rsidP="00213E85">
            <w:pPr>
              <w:rPr>
                <w:b/>
                <w:sz w:val="20"/>
                <w:szCs w:val="20"/>
                <w:u w:val="single"/>
              </w:rPr>
            </w:pPr>
            <w:r w:rsidRPr="005F63DF">
              <w:rPr>
                <w:b/>
                <w:sz w:val="20"/>
                <w:szCs w:val="20"/>
                <w:u w:val="single"/>
              </w:rPr>
              <w:t>PSED</w:t>
            </w:r>
          </w:p>
          <w:p w:rsidR="00D6422E" w:rsidRPr="005F63DF" w:rsidRDefault="00D6422E" w:rsidP="00213E85">
            <w:pPr>
              <w:rPr>
                <w:sz w:val="20"/>
                <w:szCs w:val="20"/>
              </w:rPr>
            </w:pPr>
          </w:p>
          <w:p w:rsidR="00D6422E" w:rsidRPr="005F63DF" w:rsidRDefault="00D6422E" w:rsidP="00213E85">
            <w:pPr>
              <w:rPr>
                <w:sz w:val="20"/>
                <w:szCs w:val="20"/>
              </w:rPr>
            </w:pPr>
            <w:r w:rsidRPr="005F63DF">
              <w:rPr>
                <w:rFonts w:cstheme="minorHAnsi"/>
                <w:noProof/>
                <w:sz w:val="20"/>
                <w:szCs w:val="20"/>
                <w:lang w:eastAsia="en-GB"/>
              </w:rPr>
              <w:drawing>
                <wp:inline distT="0" distB="0" distL="0" distR="0" wp14:anchorId="18B5A0DC" wp14:editId="0AE8C615">
                  <wp:extent cx="836762" cy="802374"/>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44042" cy="809355"/>
                          </a:xfrm>
                          <a:prstGeom prst="rect">
                            <a:avLst/>
                          </a:prstGeom>
                        </pic:spPr>
                      </pic:pic>
                    </a:graphicData>
                  </a:graphic>
                </wp:inline>
              </w:drawing>
            </w:r>
            <w:r w:rsidRPr="005F63DF">
              <w:rPr>
                <w:sz w:val="20"/>
                <w:szCs w:val="20"/>
              </w:rPr>
              <w:t xml:space="preserve">  </w:t>
            </w:r>
            <w:r w:rsidRPr="005F63DF">
              <w:rPr>
                <w:rFonts w:cstheme="minorHAnsi"/>
                <w:noProof/>
                <w:sz w:val="20"/>
                <w:szCs w:val="20"/>
                <w:lang w:eastAsia="en-GB"/>
              </w:rPr>
              <w:drawing>
                <wp:inline distT="0" distB="0" distL="0" distR="0" wp14:anchorId="6E88A632" wp14:editId="0B5CABDA">
                  <wp:extent cx="707366" cy="79352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24569" cy="812818"/>
                          </a:xfrm>
                          <a:prstGeom prst="rect">
                            <a:avLst/>
                          </a:prstGeom>
                        </pic:spPr>
                      </pic:pic>
                    </a:graphicData>
                  </a:graphic>
                </wp:inline>
              </w:drawing>
            </w:r>
            <w:r w:rsidRPr="005F63DF">
              <w:rPr>
                <w:sz w:val="20"/>
                <w:szCs w:val="20"/>
              </w:rPr>
              <w:t xml:space="preserve">  </w:t>
            </w:r>
            <w:r w:rsidRPr="005F63DF">
              <w:rPr>
                <w:rFonts w:cstheme="minorHAnsi"/>
                <w:noProof/>
                <w:sz w:val="20"/>
                <w:szCs w:val="20"/>
                <w:lang w:eastAsia="en-GB"/>
              </w:rPr>
              <w:drawing>
                <wp:inline distT="0" distB="0" distL="0" distR="0" wp14:anchorId="3F071B54" wp14:editId="0EB02B81">
                  <wp:extent cx="802257" cy="8022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16676" cy="816676"/>
                          </a:xfrm>
                          <a:prstGeom prst="rect">
                            <a:avLst/>
                          </a:prstGeom>
                        </pic:spPr>
                      </pic:pic>
                    </a:graphicData>
                  </a:graphic>
                </wp:inline>
              </w:drawing>
            </w:r>
            <w:r w:rsidR="004E7F37" w:rsidRPr="005F63DF">
              <w:rPr>
                <w:rFonts w:cstheme="minorHAnsi"/>
                <w:noProof/>
                <w:sz w:val="20"/>
                <w:szCs w:val="20"/>
                <w:lang w:eastAsia="en-GB"/>
              </w:rPr>
              <w:drawing>
                <wp:inline distT="0" distB="0" distL="0" distR="0" wp14:anchorId="631F8AA4" wp14:editId="4C16B435">
                  <wp:extent cx="767751" cy="811737"/>
                  <wp:effectExtent l="0" t="0" r="0" b="127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92938" cy="838367"/>
                          </a:xfrm>
                          <a:prstGeom prst="rect">
                            <a:avLst/>
                          </a:prstGeom>
                        </pic:spPr>
                      </pic:pic>
                    </a:graphicData>
                  </a:graphic>
                </wp:inline>
              </w:drawing>
            </w:r>
            <w:r w:rsidR="004E7F37" w:rsidRPr="005F63DF">
              <w:rPr>
                <w:sz w:val="20"/>
                <w:szCs w:val="20"/>
              </w:rPr>
              <w:t xml:space="preserve">  </w:t>
            </w:r>
            <w:r w:rsidR="004E7F37" w:rsidRPr="005F63DF">
              <w:rPr>
                <w:noProof/>
                <w:sz w:val="20"/>
                <w:szCs w:val="20"/>
                <w:lang w:eastAsia="en-GB"/>
              </w:rPr>
              <w:drawing>
                <wp:inline distT="0" distB="0" distL="0" distR="0" wp14:anchorId="45F74546" wp14:editId="3A297335">
                  <wp:extent cx="662198" cy="832645"/>
                  <wp:effectExtent l="0" t="0" r="0" b="5715"/>
                  <wp:docPr id="2033219059" name="Picture 13" descr="The Lion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Lion Insi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390" cy="855519"/>
                          </a:xfrm>
                          <a:prstGeom prst="rect">
                            <a:avLst/>
                          </a:prstGeom>
                          <a:noFill/>
                          <a:ln>
                            <a:noFill/>
                          </a:ln>
                        </pic:spPr>
                      </pic:pic>
                    </a:graphicData>
                  </a:graphic>
                </wp:inline>
              </w:drawing>
            </w:r>
            <w:r w:rsidR="004E7F37" w:rsidRPr="005F63DF">
              <w:rPr>
                <w:sz w:val="20"/>
                <w:szCs w:val="20"/>
              </w:rPr>
              <w:t xml:space="preserve"> </w:t>
            </w:r>
            <w:r w:rsidR="004E7F37" w:rsidRPr="005F63DF">
              <w:rPr>
                <w:noProof/>
                <w:sz w:val="20"/>
                <w:szCs w:val="20"/>
                <w:lang w:eastAsia="en-GB"/>
              </w:rPr>
              <w:drawing>
                <wp:inline distT="0" distB="0" distL="0" distR="0" wp14:anchorId="60D6EA8D" wp14:editId="2FF105E8">
                  <wp:extent cx="811530" cy="811530"/>
                  <wp:effectExtent l="0" t="0" r="1270" b="1270"/>
                  <wp:docPr id="49351617" name="Picture 15" descr="The Squirrels Who Squabbled: Rachel B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e Squirrels Who Squabbled: Rachel Brigh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1530" cy="811530"/>
                          </a:xfrm>
                          <a:prstGeom prst="rect">
                            <a:avLst/>
                          </a:prstGeom>
                          <a:noFill/>
                          <a:ln>
                            <a:noFill/>
                          </a:ln>
                        </pic:spPr>
                      </pic:pic>
                    </a:graphicData>
                  </a:graphic>
                </wp:inline>
              </w:drawing>
            </w:r>
            <w:r w:rsidR="004E7F37" w:rsidRPr="005F63DF">
              <w:rPr>
                <w:noProof/>
                <w:sz w:val="20"/>
                <w:szCs w:val="20"/>
                <w:lang w:eastAsia="en-GB"/>
              </w:rPr>
              <w:drawing>
                <wp:inline distT="0" distB="0" distL="0" distR="0" wp14:anchorId="64F3A4D6" wp14:editId="72079E4D">
                  <wp:extent cx="639445" cy="814451"/>
                  <wp:effectExtent l="0" t="0" r="0" b="0"/>
                  <wp:docPr id="1025557005" name="Picture 16" descr="What Are Friend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hat Are Friends F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164" cy="833198"/>
                          </a:xfrm>
                          <a:prstGeom prst="rect">
                            <a:avLst/>
                          </a:prstGeom>
                          <a:noFill/>
                          <a:ln>
                            <a:noFill/>
                          </a:ln>
                        </pic:spPr>
                      </pic:pic>
                    </a:graphicData>
                  </a:graphic>
                </wp:inline>
              </w:drawing>
            </w:r>
          </w:p>
          <w:p w:rsidR="004E7F37" w:rsidRPr="005F63DF" w:rsidRDefault="004E7F37" w:rsidP="00213E85">
            <w:pPr>
              <w:rPr>
                <w:sz w:val="20"/>
                <w:szCs w:val="20"/>
              </w:rPr>
            </w:pPr>
          </w:p>
          <w:p w:rsidR="004E7F37" w:rsidRPr="005F63DF" w:rsidRDefault="004E7F37" w:rsidP="00213E85">
            <w:pPr>
              <w:rPr>
                <w:b/>
                <w:sz w:val="20"/>
                <w:szCs w:val="20"/>
                <w:u w:val="single"/>
              </w:rPr>
            </w:pPr>
            <w:r w:rsidRPr="005F63DF">
              <w:rPr>
                <w:b/>
                <w:sz w:val="20"/>
                <w:szCs w:val="20"/>
                <w:u w:val="single"/>
              </w:rPr>
              <w:t>Literacy</w:t>
            </w:r>
          </w:p>
          <w:p w:rsidR="00D6422E" w:rsidRPr="005F63DF" w:rsidRDefault="00D6422E" w:rsidP="00213E85">
            <w:pPr>
              <w:rPr>
                <w:sz w:val="20"/>
                <w:szCs w:val="20"/>
              </w:rPr>
            </w:pPr>
          </w:p>
          <w:p w:rsidR="00D6422E" w:rsidRPr="005F63DF" w:rsidRDefault="004E7F37" w:rsidP="00213E85">
            <w:pPr>
              <w:rPr>
                <w:sz w:val="20"/>
                <w:szCs w:val="20"/>
              </w:rPr>
            </w:pPr>
            <w:r w:rsidRPr="005F63DF">
              <w:rPr>
                <w:noProof/>
                <w:sz w:val="20"/>
                <w:szCs w:val="20"/>
                <w:lang w:eastAsia="en-GB"/>
              </w:rPr>
              <w:drawing>
                <wp:inline distT="0" distB="0" distL="0" distR="0" wp14:anchorId="580694A5" wp14:editId="0F8157A2">
                  <wp:extent cx="742950" cy="936625"/>
                  <wp:effectExtent l="0" t="0" r="6350" b="3175"/>
                  <wp:docPr id="1136914558" name="Picture 2" descr="Harry and the Dinosaurs Go to School Book by Ian Whybrow, Adrian Reyn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ry and the Dinosaurs Go to School Book by Ian Whybrow, Adrian Reynol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6629" cy="991691"/>
                          </a:xfrm>
                          <a:prstGeom prst="rect">
                            <a:avLst/>
                          </a:prstGeom>
                          <a:noFill/>
                          <a:ln>
                            <a:noFill/>
                          </a:ln>
                        </pic:spPr>
                      </pic:pic>
                    </a:graphicData>
                  </a:graphic>
                </wp:inline>
              </w:drawing>
            </w:r>
            <w:r w:rsidRPr="005F63DF">
              <w:rPr>
                <w:sz w:val="20"/>
                <w:szCs w:val="20"/>
              </w:rPr>
              <w:t xml:space="preserve">  </w:t>
            </w:r>
            <w:r w:rsidRPr="005F63DF">
              <w:rPr>
                <w:noProof/>
                <w:sz w:val="20"/>
                <w:szCs w:val="20"/>
                <w:lang w:eastAsia="en-GB"/>
              </w:rPr>
              <w:drawing>
                <wp:inline distT="0" distB="0" distL="0" distR="0" wp14:anchorId="03FAFD3E" wp14:editId="4ED1EAAC">
                  <wp:extent cx="811530" cy="1011292"/>
                  <wp:effectExtent l="0" t="0" r="1270" b="5080"/>
                  <wp:docPr id="1" name="Picture 1" descr="Stick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ck M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1292" cy="1023456"/>
                          </a:xfrm>
                          <a:prstGeom prst="rect">
                            <a:avLst/>
                          </a:prstGeom>
                          <a:noFill/>
                          <a:ln>
                            <a:noFill/>
                          </a:ln>
                        </pic:spPr>
                      </pic:pic>
                    </a:graphicData>
                  </a:graphic>
                </wp:inline>
              </w:drawing>
            </w:r>
            <w:r w:rsidRPr="005F63DF">
              <w:rPr>
                <w:sz w:val="20"/>
                <w:szCs w:val="20"/>
              </w:rPr>
              <w:t xml:space="preserve">  </w:t>
            </w:r>
            <w:r w:rsidRPr="005F63DF">
              <w:rPr>
                <w:rFonts w:cstheme="minorHAnsi"/>
                <w:noProof/>
                <w:sz w:val="20"/>
                <w:szCs w:val="20"/>
                <w:lang w:eastAsia="en-GB"/>
              </w:rPr>
              <w:drawing>
                <wp:inline distT="0" distB="0" distL="0" distR="0" wp14:anchorId="635A1889" wp14:editId="126C1EC8">
                  <wp:extent cx="981995" cy="902970"/>
                  <wp:effectExtent l="0" t="0" r="0" b="0"/>
                  <wp:docPr id="704" name="Picture 70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174" cy="935318"/>
                          </a:xfrm>
                          <a:prstGeom prst="rect">
                            <a:avLst/>
                          </a:prstGeom>
                        </pic:spPr>
                      </pic:pic>
                    </a:graphicData>
                  </a:graphic>
                </wp:inline>
              </w:drawing>
            </w:r>
            <w:r w:rsidRPr="005F63DF">
              <w:rPr>
                <w:sz w:val="20"/>
                <w:szCs w:val="20"/>
              </w:rPr>
              <w:t xml:space="preserve">  </w:t>
            </w:r>
            <w:r w:rsidRPr="005F63DF">
              <w:rPr>
                <w:noProof/>
                <w:sz w:val="20"/>
                <w:szCs w:val="20"/>
                <w:lang w:eastAsia="en-GB"/>
              </w:rPr>
              <w:drawing>
                <wp:inline distT="0" distB="0" distL="0" distR="0" wp14:anchorId="757139A3" wp14:editId="13BD0799">
                  <wp:extent cx="723869" cy="902970"/>
                  <wp:effectExtent l="0" t="0" r="635" b="0"/>
                  <wp:docPr id="1429240298" name="Picture 17" descr="The Gruffalo (The Gruffal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e Gruffalo (The Gruffalo,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006" cy="911873"/>
                          </a:xfrm>
                          <a:prstGeom prst="rect">
                            <a:avLst/>
                          </a:prstGeom>
                          <a:noFill/>
                          <a:ln>
                            <a:noFill/>
                          </a:ln>
                        </pic:spPr>
                      </pic:pic>
                    </a:graphicData>
                  </a:graphic>
                </wp:inline>
              </w:drawing>
            </w:r>
            <w:r w:rsidRPr="005F63DF">
              <w:rPr>
                <w:sz w:val="20"/>
                <w:szCs w:val="20"/>
              </w:rPr>
              <w:t xml:space="preserve">  </w:t>
            </w:r>
          </w:p>
          <w:p w:rsidR="004E7F37" w:rsidRPr="005F63DF" w:rsidRDefault="004E7F37" w:rsidP="00213E85">
            <w:pPr>
              <w:rPr>
                <w:sz w:val="20"/>
                <w:szCs w:val="20"/>
              </w:rPr>
            </w:pPr>
          </w:p>
          <w:p w:rsidR="004E7F37" w:rsidRPr="005F63DF" w:rsidRDefault="004E7F37" w:rsidP="00213E85">
            <w:pPr>
              <w:rPr>
                <w:sz w:val="20"/>
                <w:szCs w:val="20"/>
              </w:rPr>
            </w:pPr>
          </w:p>
          <w:p w:rsidR="004E7F37" w:rsidRPr="005F63DF" w:rsidRDefault="004E7F37" w:rsidP="00213E85">
            <w:pPr>
              <w:rPr>
                <w:b/>
                <w:sz w:val="20"/>
                <w:szCs w:val="20"/>
                <w:u w:val="single"/>
              </w:rPr>
            </w:pPr>
            <w:r w:rsidRPr="005F63DF">
              <w:rPr>
                <w:b/>
                <w:sz w:val="20"/>
                <w:szCs w:val="20"/>
                <w:u w:val="single"/>
              </w:rPr>
              <w:t xml:space="preserve">Understanding the World </w:t>
            </w:r>
          </w:p>
          <w:p w:rsidR="004E7F37" w:rsidRPr="005F63DF" w:rsidRDefault="004E7F37" w:rsidP="00213E85">
            <w:pPr>
              <w:rPr>
                <w:b/>
                <w:sz w:val="20"/>
                <w:szCs w:val="20"/>
                <w:u w:val="single"/>
              </w:rPr>
            </w:pPr>
          </w:p>
          <w:p w:rsidR="004E7F37" w:rsidRPr="005F63DF" w:rsidRDefault="004E7F37" w:rsidP="00213E85">
            <w:pPr>
              <w:rPr>
                <w:b/>
                <w:sz w:val="20"/>
                <w:szCs w:val="20"/>
                <w:u w:val="single"/>
              </w:rPr>
            </w:pPr>
            <w:r w:rsidRPr="005F63DF">
              <w:rPr>
                <w:rFonts w:cstheme="minorHAnsi"/>
                <w:noProof/>
                <w:sz w:val="20"/>
                <w:szCs w:val="20"/>
                <w:lang w:eastAsia="en-GB"/>
              </w:rPr>
              <w:drawing>
                <wp:inline distT="0" distB="0" distL="0" distR="0" wp14:anchorId="31BBF2DE" wp14:editId="12610305">
                  <wp:extent cx="1053054" cy="957321"/>
                  <wp:effectExtent l="0" t="0" r="127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6872" cy="978974"/>
                          </a:xfrm>
                          <a:prstGeom prst="rect">
                            <a:avLst/>
                          </a:prstGeom>
                        </pic:spPr>
                      </pic:pic>
                    </a:graphicData>
                  </a:graphic>
                </wp:inline>
              </w:drawing>
            </w:r>
            <w:r w:rsidRPr="005F63DF">
              <w:rPr>
                <w:b/>
                <w:sz w:val="20"/>
                <w:szCs w:val="20"/>
                <w:u w:val="single"/>
              </w:rPr>
              <w:t xml:space="preserve">  </w:t>
            </w:r>
            <w:r w:rsidRPr="005F63DF">
              <w:rPr>
                <w:rFonts w:cstheme="minorHAnsi"/>
                <w:noProof/>
                <w:sz w:val="20"/>
                <w:szCs w:val="20"/>
                <w:lang w:eastAsia="en-GB"/>
              </w:rPr>
              <w:drawing>
                <wp:inline distT="0" distB="0" distL="0" distR="0" wp14:anchorId="6AF82F3D" wp14:editId="4E391DD0">
                  <wp:extent cx="885385" cy="947156"/>
                  <wp:effectExtent l="0" t="0" r="3810" b="571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4449" cy="978248"/>
                          </a:xfrm>
                          <a:prstGeom prst="rect">
                            <a:avLst/>
                          </a:prstGeom>
                        </pic:spPr>
                      </pic:pic>
                    </a:graphicData>
                  </a:graphic>
                </wp:inline>
              </w:drawing>
            </w:r>
            <w:r w:rsidRPr="005F63DF">
              <w:rPr>
                <w:b/>
                <w:sz w:val="20"/>
                <w:szCs w:val="20"/>
                <w:u w:val="single"/>
              </w:rPr>
              <w:t xml:space="preserve">  </w:t>
            </w:r>
            <w:r w:rsidRPr="005F63DF">
              <w:rPr>
                <w:rFonts w:cstheme="minorHAnsi"/>
                <w:noProof/>
                <w:sz w:val="20"/>
                <w:szCs w:val="20"/>
                <w:lang w:eastAsia="en-GB"/>
              </w:rPr>
              <w:drawing>
                <wp:inline distT="0" distB="0" distL="0" distR="0" wp14:anchorId="0618F70F" wp14:editId="06CABA97">
                  <wp:extent cx="884472" cy="1005426"/>
                  <wp:effectExtent l="0" t="0" r="508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7921" cy="1032081"/>
                          </a:xfrm>
                          <a:prstGeom prst="rect">
                            <a:avLst/>
                          </a:prstGeom>
                        </pic:spPr>
                      </pic:pic>
                    </a:graphicData>
                  </a:graphic>
                </wp:inline>
              </w:drawing>
            </w:r>
            <w:r w:rsidRPr="005F63DF">
              <w:rPr>
                <w:b/>
                <w:sz w:val="20"/>
                <w:szCs w:val="20"/>
                <w:u w:val="single"/>
              </w:rPr>
              <w:t xml:space="preserve">  </w:t>
            </w:r>
            <w:r w:rsidRPr="005F63DF">
              <w:rPr>
                <w:rFonts w:cstheme="minorHAnsi"/>
                <w:noProof/>
                <w:sz w:val="20"/>
                <w:szCs w:val="20"/>
                <w:lang w:eastAsia="en-GB"/>
              </w:rPr>
              <w:drawing>
                <wp:inline distT="0" distB="0" distL="0" distR="0" wp14:anchorId="73BBBB7E" wp14:editId="0414D5A0">
                  <wp:extent cx="846924" cy="999647"/>
                  <wp:effectExtent l="0" t="0" r="4445" b="381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6755" cy="1011251"/>
                          </a:xfrm>
                          <a:prstGeom prst="rect">
                            <a:avLst/>
                          </a:prstGeom>
                        </pic:spPr>
                      </pic:pic>
                    </a:graphicData>
                  </a:graphic>
                </wp:inline>
              </w:drawing>
            </w:r>
            <w:r w:rsidRPr="005F63DF">
              <w:rPr>
                <w:b/>
                <w:sz w:val="20"/>
                <w:szCs w:val="20"/>
                <w:u w:val="single"/>
              </w:rPr>
              <w:t xml:space="preserve">  </w:t>
            </w:r>
            <w:r w:rsidRPr="005F63DF">
              <w:rPr>
                <w:rFonts w:cstheme="minorHAnsi"/>
                <w:noProof/>
                <w:sz w:val="20"/>
                <w:szCs w:val="20"/>
                <w:lang w:eastAsia="en-GB"/>
              </w:rPr>
              <w:drawing>
                <wp:inline distT="0" distB="0" distL="0" distR="0" wp14:anchorId="5EA876F2" wp14:editId="7FE7F9E0">
                  <wp:extent cx="896645" cy="1057020"/>
                  <wp:effectExtent l="0" t="0" r="508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2317" cy="1099072"/>
                          </a:xfrm>
                          <a:prstGeom prst="rect">
                            <a:avLst/>
                          </a:prstGeom>
                        </pic:spPr>
                      </pic:pic>
                    </a:graphicData>
                  </a:graphic>
                </wp:inline>
              </w:drawing>
            </w:r>
            <w:r w:rsidRPr="005F63DF">
              <w:rPr>
                <w:b/>
                <w:sz w:val="20"/>
                <w:szCs w:val="20"/>
                <w:u w:val="single"/>
              </w:rPr>
              <w:t xml:space="preserve">    </w:t>
            </w:r>
            <w:r w:rsidRPr="005F63DF">
              <w:rPr>
                <w:noProof/>
                <w:sz w:val="20"/>
                <w:szCs w:val="20"/>
                <w:lang w:eastAsia="en-GB"/>
              </w:rPr>
              <w:drawing>
                <wp:inline distT="0" distB="0" distL="0" distR="0" wp14:anchorId="0AA08BA4" wp14:editId="4C19CC46">
                  <wp:extent cx="884100" cy="982980"/>
                  <wp:effectExtent l="0" t="0" r="5080" b="0"/>
                  <wp:docPr id="2024569614" name="Picture 21" descr="Hello Autumn: The second book in a magical new children’s series about friendship, feelings and the seasons (Best Friends with Big Fee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7" descr="Hello Autumn: The second book in a magical new children’s series about friendship, feelings and the seasons (Best Friends with Big Feeling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7519" cy="997900"/>
                          </a:xfrm>
                          <a:prstGeom prst="rect">
                            <a:avLst/>
                          </a:prstGeom>
                          <a:noFill/>
                          <a:ln>
                            <a:noFill/>
                          </a:ln>
                        </pic:spPr>
                      </pic:pic>
                    </a:graphicData>
                  </a:graphic>
                </wp:inline>
              </w:drawing>
            </w:r>
            <w:r w:rsidRPr="005F63DF">
              <w:rPr>
                <w:b/>
                <w:sz w:val="20"/>
                <w:szCs w:val="20"/>
                <w:u w:val="single"/>
              </w:rPr>
              <w:t xml:space="preserve">  </w:t>
            </w:r>
            <w:r w:rsidRPr="005F63DF">
              <w:rPr>
                <w:noProof/>
                <w:sz w:val="20"/>
                <w:szCs w:val="20"/>
                <w:lang w:eastAsia="en-GB"/>
              </w:rPr>
              <w:drawing>
                <wp:inline distT="0" distB="0" distL="0" distR="0" wp14:anchorId="6CB10AB3" wp14:editId="5EF475C1">
                  <wp:extent cx="824473" cy="1028700"/>
                  <wp:effectExtent l="0" t="0" r="1270" b="0"/>
                  <wp:docPr id="1407678660" name="Picture 20" descr="Image of We're Going on a Leaf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op0" descr="Image of We're Going on a Leaf Hu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4861" cy="1041661"/>
                          </a:xfrm>
                          <a:prstGeom prst="rect">
                            <a:avLst/>
                          </a:prstGeom>
                          <a:noFill/>
                          <a:ln>
                            <a:noFill/>
                          </a:ln>
                        </pic:spPr>
                      </pic:pic>
                    </a:graphicData>
                  </a:graphic>
                </wp:inline>
              </w:drawing>
            </w:r>
            <w:r w:rsidRPr="005F63DF">
              <w:rPr>
                <w:b/>
                <w:sz w:val="20"/>
                <w:szCs w:val="20"/>
                <w:u w:val="single"/>
              </w:rPr>
              <w:t xml:space="preserve">  </w:t>
            </w:r>
            <w:r w:rsidRPr="005F63DF">
              <w:rPr>
                <w:noProof/>
                <w:sz w:val="20"/>
                <w:szCs w:val="20"/>
                <w:lang w:eastAsia="en-GB"/>
              </w:rPr>
              <w:drawing>
                <wp:inline distT="0" distB="0" distL="0" distR="0" wp14:anchorId="7CEB6214" wp14:editId="6D1E8F18">
                  <wp:extent cx="902970" cy="947838"/>
                  <wp:effectExtent l="0" t="0" r="0" b="5080"/>
                  <wp:docPr id="682067643" name="Picture 19" descr="The Very Last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3" descr="The Very Last Lea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5241" cy="971215"/>
                          </a:xfrm>
                          <a:prstGeom prst="rect">
                            <a:avLst/>
                          </a:prstGeom>
                          <a:noFill/>
                          <a:ln>
                            <a:noFill/>
                          </a:ln>
                        </pic:spPr>
                      </pic:pic>
                    </a:graphicData>
                  </a:graphic>
                </wp:inline>
              </w:drawing>
            </w:r>
            <w:r w:rsidRPr="005F63DF">
              <w:rPr>
                <w:b/>
                <w:sz w:val="20"/>
                <w:szCs w:val="20"/>
                <w:u w:val="single"/>
              </w:rPr>
              <w:t xml:space="preserve">   </w:t>
            </w:r>
            <w:r w:rsidRPr="005F63DF">
              <w:rPr>
                <w:rFonts w:cstheme="minorHAnsi"/>
                <w:noProof/>
                <w:sz w:val="20"/>
                <w:szCs w:val="20"/>
                <w:lang w:eastAsia="en-GB"/>
              </w:rPr>
              <w:drawing>
                <wp:inline distT="0" distB="0" distL="0" distR="0" wp14:anchorId="56E4854A" wp14:editId="17DA3D3B">
                  <wp:extent cx="1458694" cy="742950"/>
                  <wp:effectExtent l="0" t="0" r="1905" b="0"/>
                  <wp:docPr id="1703754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54814" name=""/>
                          <pic:cNvPicPr/>
                        </pic:nvPicPr>
                        <pic:blipFill>
                          <a:blip r:embed="rId24"/>
                          <a:stretch>
                            <a:fillRect/>
                          </a:stretch>
                        </pic:blipFill>
                        <pic:spPr>
                          <a:xfrm>
                            <a:off x="0" y="0"/>
                            <a:ext cx="1475146" cy="751329"/>
                          </a:xfrm>
                          <a:prstGeom prst="rect">
                            <a:avLst/>
                          </a:prstGeom>
                        </pic:spPr>
                      </pic:pic>
                    </a:graphicData>
                  </a:graphic>
                </wp:inline>
              </w:drawing>
            </w:r>
          </w:p>
          <w:p w:rsidR="004E7F37" w:rsidRPr="005F63DF" w:rsidRDefault="004E7F37" w:rsidP="00213E85">
            <w:pPr>
              <w:rPr>
                <w:b/>
                <w:sz w:val="20"/>
                <w:szCs w:val="20"/>
                <w:u w:val="single"/>
              </w:rPr>
            </w:pPr>
          </w:p>
          <w:p w:rsidR="004E7F37" w:rsidRPr="005F63DF" w:rsidRDefault="004E7F37" w:rsidP="00213E85">
            <w:pPr>
              <w:rPr>
                <w:b/>
                <w:sz w:val="20"/>
                <w:szCs w:val="20"/>
                <w:u w:val="single"/>
              </w:rPr>
            </w:pPr>
          </w:p>
          <w:p w:rsidR="00D6422E" w:rsidRPr="005F63DF" w:rsidRDefault="00D6422E" w:rsidP="00213E85">
            <w:pPr>
              <w:rPr>
                <w:sz w:val="20"/>
                <w:szCs w:val="20"/>
              </w:rPr>
            </w:pPr>
          </w:p>
          <w:p w:rsidR="00D6422E" w:rsidRDefault="00D6422E" w:rsidP="00213E85">
            <w:pPr>
              <w:rPr>
                <w:sz w:val="20"/>
                <w:szCs w:val="20"/>
              </w:rPr>
            </w:pPr>
          </w:p>
          <w:p w:rsidR="005F63DF" w:rsidRPr="005F63DF" w:rsidRDefault="005F63DF" w:rsidP="00213E85">
            <w:pPr>
              <w:rPr>
                <w:sz w:val="20"/>
                <w:szCs w:val="20"/>
              </w:rPr>
            </w:pPr>
          </w:p>
        </w:tc>
      </w:tr>
      <w:tr w:rsidR="00D6422E" w:rsidTr="00213E85">
        <w:trPr>
          <w:trHeight w:val="255"/>
        </w:trPr>
        <w:tc>
          <w:tcPr>
            <w:tcW w:w="15310" w:type="dxa"/>
            <w:gridSpan w:val="8"/>
            <w:shd w:val="clear" w:color="auto" w:fill="auto"/>
          </w:tcPr>
          <w:p w:rsidR="00D6422E" w:rsidRDefault="00213E85" w:rsidP="00213E85">
            <w:pPr>
              <w:rPr>
                <w:b/>
                <w:sz w:val="20"/>
                <w:szCs w:val="20"/>
                <w:u w:val="single"/>
              </w:rPr>
            </w:pPr>
            <w:r w:rsidRPr="005F63DF">
              <w:rPr>
                <w:b/>
                <w:bCs/>
                <w:noProof/>
                <w:sz w:val="24"/>
                <w:szCs w:val="24"/>
                <w:lang w:eastAsia="en-GB"/>
              </w:rPr>
              <w:lastRenderedPageBreak/>
              <w:drawing>
                <wp:anchor distT="0" distB="0" distL="114300" distR="114300" simplePos="0" relativeHeight="251663360" behindDoc="0" locked="0" layoutInCell="1" allowOverlap="1" wp14:anchorId="517643B1" wp14:editId="410FB56B">
                  <wp:simplePos x="0" y="0"/>
                  <wp:positionH relativeFrom="column">
                    <wp:posOffset>8918575</wp:posOffset>
                  </wp:positionH>
                  <wp:positionV relativeFrom="paragraph">
                    <wp:posOffset>-306705</wp:posOffset>
                  </wp:positionV>
                  <wp:extent cx="529085" cy="514350"/>
                  <wp:effectExtent l="0" t="0" r="4445" b="0"/>
                  <wp:wrapNone/>
                  <wp:docPr id="8" name="Picture 8" descr="Simonside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imonside NEW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08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0"/>
                <w:szCs w:val="20"/>
                <w:u w:val="single"/>
              </w:rPr>
              <w:t>Key Concepts /Big Ideas.</w:t>
            </w:r>
          </w:p>
          <w:p w:rsidR="00213E85" w:rsidRPr="00213E85" w:rsidRDefault="00213E85" w:rsidP="00213E85">
            <w:pPr>
              <w:rPr>
                <w:b/>
                <w:sz w:val="20"/>
                <w:szCs w:val="20"/>
                <w:u w:val="single"/>
              </w:rPr>
            </w:pPr>
          </w:p>
        </w:tc>
      </w:tr>
      <w:tr w:rsidR="00213E85" w:rsidTr="00213E85">
        <w:trPr>
          <w:trHeight w:val="3585"/>
        </w:trPr>
        <w:tc>
          <w:tcPr>
            <w:tcW w:w="15310" w:type="dxa"/>
            <w:gridSpan w:val="8"/>
            <w:shd w:val="clear" w:color="auto" w:fill="DEEAF6" w:themeFill="accent1" w:themeFillTint="33"/>
          </w:tcPr>
          <w:p w:rsidR="00213E85" w:rsidRDefault="00213E85" w:rsidP="00213E85">
            <w:pPr>
              <w:rPr>
                <w:sz w:val="20"/>
                <w:szCs w:val="20"/>
              </w:rPr>
            </w:pPr>
            <w:r w:rsidRPr="005F63DF">
              <w:rPr>
                <w:sz w:val="20"/>
                <w:szCs w:val="20"/>
              </w:rPr>
              <w:t>New beginnings / Starting school / my new class and friends – new routines and environment.</w:t>
            </w:r>
          </w:p>
          <w:p w:rsidR="00213E85" w:rsidRPr="005F63DF" w:rsidRDefault="00213E85" w:rsidP="00213E85">
            <w:pPr>
              <w:rPr>
                <w:rFonts w:cstheme="minorHAnsi"/>
                <w:sz w:val="20"/>
                <w:szCs w:val="20"/>
              </w:rPr>
            </w:pPr>
          </w:p>
          <w:p w:rsidR="00213E85" w:rsidRPr="005F63DF" w:rsidRDefault="00213E85" w:rsidP="00213E85">
            <w:pPr>
              <w:spacing w:line="259" w:lineRule="auto"/>
              <w:rPr>
                <w:sz w:val="20"/>
                <w:szCs w:val="20"/>
              </w:rPr>
            </w:pPr>
            <w:r w:rsidRPr="005F63DF">
              <w:rPr>
                <w:sz w:val="20"/>
                <w:szCs w:val="20"/>
              </w:rPr>
              <w:t>Class charter and school values of Be Kind, Show Respect, Listen and Learn.</w:t>
            </w:r>
          </w:p>
          <w:p w:rsidR="00213E85" w:rsidRPr="005F63DF" w:rsidRDefault="00213E85" w:rsidP="00213E85">
            <w:pPr>
              <w:spacing w:line="259" w:lineRule="auto"/>
              <w:rPr>
                <w:sz w:val="20"/>
                <w:szCs w:val="20"/>
              </w:rPr>
            </w:pPr>
          </w:p>
          <w:p w:rsidR="00213E85" w:rsidRPr="005F63DF" w:rsidRDefault="00213E85" w:rsidP="00213E85">
            <w:pPr>
              <w:spacing w:line="259" w:lineRule="auto"/>
              <w:rPr>
                <w:sz w:val="20"/>
                <w:szCs w:val="20"/>
              </w:rPr>
            </w:pPr>
            <w:r w:rsidRPr="005F63DF">
              <w:rPr>
                <w:sz w:val="20"/>
                <w:szCs w:val="20"/>
              </w:rPr>
              <w:t>Relationships – getting, falling out, saying sorry, taking turns.</w:t>
            </w:r>
          </w:p>
          <w:p w:rsidR="00213E85" w:rsidRPr="005F63DF" w:rsidRDefault="00213E85" w:rsidP="00213E85">
            <w:pPr>
              <w:spacing w:line="259" w:lineRule="auto"/>
              <w:rPr>
                <w:sz w:val="20"/>
                <w:szCs w:val="20"/>
              </w:rPr>
            </w:pPr>
          </w:p>
          <w:p w:rsidR="00213E85" w:rsidRPr="005F63DF" w:rsidRDefault="00213E85" w:rsidP="00213E85">
            <w:pPr>
              <w:spacing w:line="259" w:lineRule="auto"/>
              <w:rPr>
                <w:sz w:val="20"/>
                <w:szCs w:val="20"/>
              </w:rPr>
            </w:pPr>
            <w:r w:rsidRPr="005F63DF">
              <w:rPr>
                <w:sz w:val="20"/>
                <w:szCs w:val="20"/>
              </w:rPr>
              <w:t>My story – my family and me.</w:t>
            </w:r>
          </w:p>
          <w:p w:rsidR="00213E85" w:rsidRPr="005F63DF" w:rsidRDefault="00213E85" w:rsidP="00213E85">
            <w:pPr>
              <w:spacing w:line="259" w:lineRule="auto"/>
              <w:rPr>
                <w:sz w:val="20"/>
                <w:szCs w:val="20"/>
              </w:rPr>
            </w:pPr>
          </w:p>
          <w:p w:rsidR="00213E85" w:rsidRPr="005F63DF" w:rsidRDefault="00213E85" w:rsidP="00213E85">
            <w:pPr>
              <w:spacing w:line="259" w:lineRule="auto"/>
              <w:rPr>
                <w:sz w:val="20"/>
                <w:szCs w:val="20"/>
              </w:rPr>
            </w:pPr>
            <w:r w:rsidRPr="005F63DF">
              <w:rPr>
                <w:sz w:val="20"/>
                <w:szCs w:val="20"/>
              </w:rPr>
              <w:t>People who help us – at school, home and when we are out and about.</w:t>
            </w:r>
          </w:p>
          <w:p w:rsidR="00213E85" w:rsidRPr="005F63DF" w:rsidRDefault="00213E85" w:rsidP="00213E85">
            <w:pPr>
              <w:spacing w:line="259" w:lineRule="auto"/>
              <w:rPr>
                <w:sz w:val="20"/>
                <w:szCs w:val="20"/>
              </w:rPr>
            </w:pPr>
          </w:p>
          <w:p w:rsidR="00213E85" w:rsidRPr="005F63DF" w:rsidRDefault="00213E85" w:rsidP="00213E85">
            <w:pPr>
              <w:rPr>
                <w:sz w:val="20"/>
                <w:szCs w:val="20"/>
              </w:rPr>
            </w:pPr>
            <w:r w:rsidRPr="005F63DF">
              <w:rPr>
                <w:sz w:val="20"/>
                <w:szCs w:val="20"/>
              </w:rPr>
              <w:t>Feelings – recognising and managing my feelings – zones of regulation.</w:t>
            </w:r>
          </w:p>
          <w:p w:rsidR="00213E85" w:rsidRPr="005F63DF" w:rsidRDefault="00213E85" w:rsidP="00213E85">
            <w:pPr>
              <w:rPr>
                <w:sz w:val="20"/>
                <w:szCs w:val="20"/>
              </w:rPr>
            </w:pPr>
          </w:p>
          <w:p w:rsidR="00213E85" w:rsidRDefault="00213E85" w:rsidP="00213E85">
            <w:pPr>
              <w:rPr>
                <w:sz w:val="20"/>
                <w:szCs w:val="20"/>
              </w:rPr>
            </w:pPr>
            <w:r w:rsidRPr="005F63DF">
              <w:rPr>
                <w:sz w:val="20"/>
                <w:szCs w:val="20"/>
              </w:rPr>
              <w:t>Autumn – What is happening outside now?</w:t>
            </w:r>
          </w:p>
          <w:p w:rsidR="00213E85" w:rsidRPr="005F63DF" w:rsidRDefault="00213E85" w:rsidP="00213E85">
            <w:pPr>
              <w:rPr>
                <w:b/>
                <w:sz w:val="20"/>
                <w:szCs w:val="20"/>
                <w:u w:val="single"/>
              </w:rPr>
            </w:pPr>
          </w:p>
        </w:tc>
      </w:tr>
      <w:tr w:rsidR="0080147F" w:rsidTr="00213E85">
        <w:trPr>
          <w:trHeight w:val="390"/>
        </w:trPr>
        <w:tc>
          <w:tcPr>
            <w:tcW w:w="15310" w:type="dxa"/>
            <w:gridSpan w:val="8"/>
            <w:shd w:val="clear" w:color="auto" w:fill="auto"/>
          </w:tcPr>
          <w:p w:rsidR="0080147F" w:rsidRDefault="0080147F" w:rsidP="00213E85">
            <w:pPr>
              <w:rPr>
                <w:b/>
                <w:sz w:val="20"/>
                <w:szCs w:val="20"/>
                <w:u w:val="single"/>
              </w:rPr>
            </w:pPr>
            <w:r>
              <w:rPr>
                <w:b/>
                <w:sz w:val="20"/>
                <w:szCs w:val="20"/>
                <w:u w:val="single"/>
              </w:rPr>
              <w:t>Key Vocabulary linked to Key Concepts above</w:t>
            </w:r>
          </w:p>
          <w:p w:rsidR="0080147F" w:rsidRPr="005F63DF" w:rsidRDefault="0080147F" w:rsidP="00213E85">
            <w:pPr>
              <w:rPr>
                <w:b/>
                <w:sz w:val="20"/>
                <w:szCs w:val="20"/>
                <w:u w:val="single"/>
              </w:rPr>
            </w:pPr>
          </w:p>
        </w:tc>
      </w:tr>
      <w:tr w:rsidR="0080147F" w:rsidTr="00213E85">
        <w:trPr>
          <w:trHeight w:val="4395"/>
        </w:trPr>
        <w:tc>
          <w:tcPr>
            <w:tcW w:w="7575" w:type="dxa"/>
            <w:gridSpan w:val="4"/>
            <w:shd w:val="clear" w:color="auto" w:fill="DEEAF6" w:themeFill="accent1" w:themeFillTint="33"/>
          </w:tcPr>
          <w:p w:rsidR="0080147F" w:rsidRPr="00C76BBB" w:rsidRDefault="0080147F" w:rsidP="00213E85">
            <w:pPr>
              <w:pStyle w:val="NormalWeb"/>
              <w:shd w:val="clear" w:color="auto" w:fill="DEEAF6" w:themeFill="accent1" w:themeFillTint="33"/>
              <w:rPr>
                <w:rFonts w:asciiTheme="minorHAnsi" w:hAnsiTheme="minorHAnsi" w:cstheme="minorHAnsi"/>
                <w:b/>
                <w:bCs/>
                <w:color w:val="FF0000"/>
                <w:sz w:val="20"/>
                <w:szCs w:val="20"/>
              </w:rPr>
            </w:pPr>
            <w:r w:rsidRPr="00C76BBB">
              <w:rPr>
                <w:rFonts w:asciiTheme="minorHAnsi" w:hAnsiTheme="minorHAnsi" w:cstheme="minorHAnsi"/>
                <w:b/>
                <w:bCs/>
                <w:color w:val="FF0000"/>
                <w:sz w:val="20"/>
                <w:szCs w:val="20"/>
              </w:rPr>
              <w:t xml:space="preserve">Unique: </w:t>
            </w:r>
            <w:r w:rsidRPr="00C76BBB">
              <w:rPr>
                <w:rFonts w:asciiTheme="minorHAnsi" w:hAnsiTheme="minorHAnsi" w:cstheme="minorHAnsi"/>
                <w:sz w:val="20"/>
                <w:szCs w:val="20"/>
              </w:rPr>
              <w:t>Being one of a kind and different to everyone else.</w:t>
            </w:r>
          </w:p>
          <w:p w:rsidR="0080147F" w:rsidRPr="00C76BBB" w:rsidRDefault="0080147F" w:rsidP="00213E85">
            <w:pPr>
              <w:pStyle w:val="NormalWeb"/>
              <w:shd w:val="clear" w:color="auto" w:fill="DEEAF6" w:themeFill="accent1" w:themeFillTint="33"/>
              <w:rPr>
                <w:rFonts w:asciiTheme="minorHAnsi" w:hAnsiTheme="minorHAnsi" w:cstheme="minorHAnsi"/>
                <w:color w:val="000000" w:themeColor="text1"/>
                <w:sz w:val="20"/>
                <w:szCs w:val="20"/>
              </w:rPr>
            </w:pPr>
            <w:r w:rsidRPr="00C76BBB">
              <w:rPr>
                <w:rFonts w:asciiTheme="minorHAnsi" w:hAnsiTheme="minorHAnsi" w:cstheme="minorHAnsi"/>
                <w:b/>
                <w:bCs/>
                <w:color w:val="FF0000"/>
                <w:sz w:val="20"/>
                <w:szCs w:val="20"/>
              </w:rPr>
              <w:t xml:space="preserve">Family: </w:t>
            </w:r>
            <w:r w:rsidRPr="00C76BBB">
              <w:rPr>
                <w:rFonts w:asciiTheme="minorHAnsi" w:hAnsiTheme="minorHAnsi" w:cstheme="minorHAnsi"/>
                <w:color w:val="000000" w:themeColor="text1"/>
                <w:sz w:val="20"/>
                <w:szCs w:val="20"/>
              </w:rPr>
              <w:t>Those that are my immediate family and live with me. Mam, dad, grandma, grandad, brother, sister, etc.</w:t>
            </w:r>
          </w:p>
          <w:p w:rsidR="0080147F" w:rsidRPr="00C76BBB" w:rsidRDefault="0080147F" w:rsidP="00213E85">
            <w:pPr>
              <w:pStyle w:val="NormalWeb"/>
              <w:shd w:val="clear" w:color="auto" w:fill="DEEAF6" w:themeFill="accent1" w:themeFillTint="33"/>
              <w:rPr>
                <w:rFonts w:asciiTheme="minorHAnsi" w:hAnsiTheme="minorHAnsi" w:cstheme="minorHAnsi"/>
                <w:color w:val="000000" w:themeColor="text1"/>
                <w:sz w:val="20"/>
                <w:szCs w:val="20"/>
              </w:rPr>
            </w:pPr>
            <w:r w:rsidRPr="00C76BBB">
              <w:rPr>
                <w:rFonts w:asciiTheme="minorHAnsi" w:hAnsiTheme="minorHAnsi" w:cstheme="minorHAnsi"/>
                <w:b/>
                <w:bCs/>
                <w:color w:val="FF0000"/>
                <w:sz w:val="20"/>
                <w:szCs w:val="20"/>
              </w:rPr>
              <w:t xml:space="preserve">Friends: </w:t>
            </w:r>
            <w:r w:rsidRPr="00C76BBB">
              <w:rPr>
                <w:rFonts w:asciiTheme="minorHAnsi" w:hAnsiTheme="minorHAnsi" w:cstheme="minorHAnsi"/>
                <w:color w:val="000000" w:themeColor="text1"/>
                <w:sz w:val="20"/>
                <w:szCs w:val="20"/>
              </w:rPr>
              <w:t>People I like to be with.</w:t>
            </w:r>
          </w:p>
          <w:p w:rsidR="00C76BBB" w:rsidRPr="00C76BBB" w:rsidRDefault="0080147F" w:rsidP="00213E85">
            <w:pPr>
              <w:pStyle w:val="NormalWeb"/>
              <w:shd w:val="clear" w:color="auto" w:fill="DEEAF6" w:themeFill="accent1" w:themeFillTint="33"/>
              <w:rPr>
                <w:rFonts w:asciiTheme="minorHAnsi" w:hAnsiTheme="minorHAnsi" w:cstheme="minorHAnsi"/>
                <w:sz w:val="20"/>
                <w:szCs w:val="20"/>
              </w:rPr>
            </w:pPr>
            <w:r w:rsidRPr="00C76BBB">
              <w:rPr>
                <w:rFonts w:asciiTheme="minorHAnsi" w:hAnsiTheme="minorHAnsi" w:cstheme="minorHAnsi"/>
                <w:b/>
                <w:bCs/>
                <w:color w:val="FF0000"/>
                <w:sz w:val="20"/>
                <w:szCs w:val="20"/>
              </w:rPr>
              <w:t xml:space="preserve">Calm: </w:t>
            </w:r>
            <w:r w:rsidRPr="00C76BBB">
              <w:rPr>
                <w:rFonts w:asciiTheme="minorHAnsi" w:hAnsiTheme="minorHAnsi" w:cstheme="minorHAnsi"/>
                <w:sz w:val="20"/>
                <w:szCs w:val="20"/>
              </w:rPr>
              <w:t xml:space="preserve">Feeling content and happiness. </w:t>
            </w:r>
            <w:r w:rsidR="00C76BBB" w:rsidRPr="00C76BBB">
              <w:rPr>
                <w:rFonts w:asciiTheme="minorHAnsi" w:hAnsiTheme="minorHAnsi" w:cstheme="minorHAnsi"/>
                <w:sz w:val="20"/>
                <w:szCs w:val="20"/>
              </w:rPr>
              <w:t xml:space="preserve">   </w:t>
            </w:r>
            <w:r w:rsidR="00C76BBB" w:rsidRPr="00C76BBB">
              <w:rPr>
                <w:rFonts w:asciiTheme="minorHAnsi" w:hAnsiTheme="minorHAnsi" w:cstheme="minorHAnsi"/>
                <w:b/>
                <w:bCs/>
                <w:color w:val="FF0000"/>
                <w:sz w:val="20"/>
                <w:szCs w:val="20"/>
              </w:rPr>
              <w:t xml:space="preserve"> Disappointed: </w:t>
            </w:r>
            <w:r w:rsidR="00C76BBB" w:rsidRPr="00C76BBB">
              <w:rPr>
                <w:rFonts w:asciiTheme="minorHAnsi" w:hAnsiTheme="minorHAnsi" w:cstheme="minorHAnsi"/>
                <w:sz w:val="20"/>
                <w:szCs w:val="20"/>
              </w:rPr>
              <w:t xml:space="preserve">Feeling let down and upset. </w:t>
            </w:r>
          </w:p>
          <w:p w:rsidR="0080147F" w:rsidRPr="00C76BBB" w:rsidRDefault="0080147F" w:rsidP="00213E85">
            <w:pPr>
              <w:pStyle w:val="NormalWeb"/>
              <w:shd w:val="clear" w:color="auto" w:fill="DEEAF6" w:themeFill="accent1" w:themeFillTint="33"/>
              <w:rPr>
                <w:rFonts w:asciiTheme="minorHAnsi" w:hAnsiTheme="minorHAnsi" w:cstheme="minorHAnsi"/>
                <w:sz w:val="20"/>
                <w:szCs w:val="20"/>
              </w:rPr>
            </w:pPr>
            <w:r w:rsidRPr="00C76BBB">
              <w:rPr>
                <w:rFonts w:asciiTheme="minorHAnsi" w:hAnsiTheme="minorHAnsi" w:cstheme="minorHAnsi"/>
                <w:b/>
                <w:bCs/>
                <w:color w:val="FF0000"/>
                <w:sz w:val="20"/>
                <w:szCs w:val="20"/>
              </w:rPr>
              <w:t xml:space="preserve">Anxious: </w:t>
            </w:r>
            <w:r w:rsidRPr="00C76BBB">
              <w:rPr>
                <w:rFonts w:asciiTheme="minorHAnsi" w:hAnsiTheme="minorHAnsi" w:cstheme="minorHAnsi"/>
                <w:sz w:val="20"/>
                <w:szCs w:val="20"/>
              </w:rPr>
              <w:t xml:space="preserve">Feeling unsettled and worried.      </w:t>
            </w:r>
            <w:r w:rsidRPr="00C76BBB">
              <w:rPr>
                <w:rFonts w:cstheme="minorHAnsi"/>
                <w:b/>
                <w:bCs/>
                <w:color w:val="FF0000"/>
                <w:sz w:val="20"/>
                <w:szCs w:val="20"/>
              </w:rPr>
              <w:t xml:space="preserve"> </w:t>
            </w:r>
            <w:r w:rsidRPr="00C76BBB">
              <w:rPr>
                <w:rFonts w:asciiTheme="minorHAnsi" w:hAnsiTheme="minorHAnsi" w:cstheme="minorHAnsi"/>
                <w:b/>
                <w:bCs/>
                <w:color w:val="FF0000"/>
                <w:sz w:val="20"/>
                <w:szCs w:val="20"/>
              </w:rPr>
              <w:t xml:space="preserve">Confused: </w:t>
            </w:r>
            <w:r w:rsidRPr="00C76BBB">
              <w:rPr>
                <w:rFonts w:asciiTheme="minorHAnsi" w:hAnsiTheme="minorHAnsi" w:cstheme="minorHAnsi"/>
                <w:sz w:val="20"/>
                <w:szCs w:val="20"/>
              </w:rPr>
              <w:t>Feeling unsure.</w:t>
            </w:r>
          </w:p>
          <w:p w:rsidR="0080147F" w:rsidRPr="00C76BBB" w:rsidRDefault="0080147F" w:rsidP="00213E85">
            <w:pPr>
              <w:pStyle w:val="NormalWeb"/>
              <w:shd w:val="clear" w:color="auto" w:fill="DEEAF6" w:themeFill="accent1" w:themeFillTint="33"/>
              <w:rPr>
                <w:rFonts w:asciiTheme="minorHAnsi" w:hAnsiTheme="minorHAnsi" w:cstheme="minorHAnsi"/>
                <w:sz w:val="20"/>
                <w:szCs w:val="20"/>
              </w:rPr>
            </w:pPr>
            <w:r w:rsidRPr="00C76BBB">
              <w:rPr>
                <w:rFonts w:asciiTheme="minorHAnsi" w:hAnsiTheme="minorHAnsi" w:cstheme="minorHAnsi"/>
                <w:b/>
                <w:bCs/>
                <w:color w:val="FF0000"/>
                <w:sz w:val="20"/>
                <w:szCs w:val="20"/>
              </w:rPr>
              <w:t xml:space="preserve">Frightened: </w:t>
            </w:r>
            <w:r w:rsidRPr="00C76BBB">
              <w:rPr>
                <w:rFonts w:asciiTheme="minorHAnsi" w:hAnsiTheme="minorHAnsi" w:cstheme="minorHAnsi"/>
                <w:sz w:val="20"/>
                <w:szCs w:val="20"/>
              </w:rPr>
              <w:t xml:space="preserve">Feeling scared of what may happen next.       </w:t>
            </w:r>
            <w:r w:rsidRPr="00C76BBB">
              <w:rPr>
                <w:rFonts w:asciiTheme="minorHAnsi" w:hAnsiTheme="minorHAnsi" w:cstheme="minorHAnsi"/>
                <w:b/>
                <w:bCs/>
                <w:color w:val="FF0000"/>
                <w:sz w:val="20"/>
                <w:szCs w:val="20"/>
              </w:rPr>
              <w:t xml:space="preserve"> Angry: </w:t>
            </w:r>
            <w:r w:rsidRPr="00C76BBB">
              <w:rPr>
                <w:rFonts w:asciiTheme="minorHAnsi" w:hAnsiTheme="minorHAnsi" w:cstheme="minorHAnsi"/>
                <w:sz w:val="20"/>
                <w:szCs w:val="20"/>
              </w:rPr>
              <w:t xml:space="preserve">Feeling cross and annoyed. </w:t>
            </w:r>
          </w:p>
          <w:p w:rsidR="0080147F" w:rsidRPr="00C76BBB" w:rsidRDefault="0080147F" w:rsidP="00213E85">
            <w:pPr>
              <w:pStyle w:val="NormalWeb"/>
              <w:shd w:val="clear" w:color="auto" w:fill="DEEAF6" w:themeFill="accent1" w:themeFillTint="33"/>
              <w:rPr>
                <w:rFonts w:asciiTheme="minorHAnsi" w:hAnsiTheme="minorHAnsi" w:cstheme="minorHAnsi"/>
                <w:sz w:val="20"/>
                <w:szCs w:val="20"/>
              </w:rPr>
            </w:pPr>
          </w:p>
          <w:p w:rsidR="00C76BBB" w:rsidRPr="00C76BBB" w:rsidRDefault="00C76BBB" w:rsidP="00213E85">
            <w:pPr>
              <w:rPr>
                <w:b/>
                <w:sz w:val="20"/>
                <w:szCs w:val="20"/>
                <w:u w:val="single"/>
              </w:rPr>
            </w:pPr>
          </w:p>
        </w:tc>
        <w:tc>
          <w:tcPr>
            <w:tcW w:w="7735" w:type="dxa"/>
            <w:gridSpan w:val="4"/>
            <w:shd w:val="clear" w:color="auto" w:fill="DEEAF6" w:themeFill="accent1" w:themeFillTint="33"/>
          </w:tcPr>
          <w:p w:rsidR="0080147F" w:rsidRPr="00C76BBB" w:rsidRDefault="00C76BBB" w:rsidP="00213E85">
            <w:pPr>
              <w:rPr>
                <w:sz w:val="20"/>
                <w:szCs w:val="20"/>
              </w:rPr>
            </w:pPr>
            <w:r w:rsidRPr="00C76BBB">
              <w:rPr>
                <w:b/>
                <w:color w:val="FF0000"/>
                <w:sz w:val="20"/>
                <w:szCs w:val="20"/>
              </w:rPr>
              <w:t>Autumn</w:t>
            </w:r>
            <w:r>
              <w:rPr>
                <w:b/>
                <w:color w:val="FF0000"/>
                <w:sz w:val="20"/>
                <w:szCs w:val="20"/>
              </w:rPr>
              <w:t xml:space="preserve">: </w:t>
            </w:r>
            <w:r w:rsidRPr="00C76BBB">
              <w:rPr>
                <w:sz w:val="20"/>
                <w:szCs w:val="20"/>
              </w:rPr>
              <w:t>the season after summer and before winter.</w:t>
            </w:r>
          </w:p>
          <w:p w:rsidR="00C76BBB" w:rsidRPr="00C76BBB" w:rsidRDefault="00C76BBB" w:rsidP="00213E85">
            <w:pPr>
              <w:rPr>
                <w:sz w:val="20"/>
                <w:szCs w:val="20"/>
              </w:rPr>
            </w:pPr>
          </w:p>
          <w:p w:rsidR="00C76BBB" w:rsidRPr="00C76BBB" w:rsidRDefault="00C76BBB" w:rsidP="00213E85">
            <w:pPr>
              <w:rPr>
                <w:sz w:val="20"/>
                <w:szCs w:val="20"/>
              </w:rPr>
            </w:pPr>
            <w:r>
              <w:rPr>
                <w:b/>
                <w:color w:val="FF0000"/>
                <w:sz w:val="20"/>
                <w:szCs w:val="20"/>
              </w:rPr>
              <w:t>S</w:t>
            </w:r>
            <w:r w:rsidRPr="00C76BBB">
              <w:rPr>
                <w:b/>
                <w:color w:val="FF0000"/>
                <w:sz w:val="20"/>
                <w:szCs w:val="20"/>
              </w:rPr>
              <w:t>eason</w:t>
            </w:r>
            <w:r>
              <w:rPr>
                <w:b/>
                <w:color w:val="FF0000"/>
                <w:sz w:val="20"/>
                <w:szCs w:val="20"/>
              </w:rPr>
              <w:t xml:space="preserve">: </w:t>
            </w:r>
            <w:r w:rsidRPr="00C76BBB">
              <w:rPr>
                <w:sz w:val="20"/>
                <w:szCs w:val="20"/>
              </w:rPr>
              <w:t xml:space="preserve">each of the 4 divisions of the year. </w:t>
            </w:r>
          </w:p>
          <w:p w:rsidR="00C76BBB" w:rsidRPr="00C76BBB" w:rsidRDefault="00C76BBB" w:rsidP="00213E85">
            <w:pPr>
              <w:rPr>
                <w:b/>
                <w:color w:val="FF0000"/>
                <w:sz w:val="20"/>
                <w:szCs w:val="20"/>
              </w:rPr>
            </w:pPr>
          </w:p>
          <w:p w:rsidR="00C76BBB" w:rsidRPr="00C76BBB" w:rsidRDefault="00C76BBB" w:rsidP="00213E85">
            <w:pPr>
              <w:rPr>
                <w:sz w:val="20"/>
                <w:szCs w:val="20"/>
              </w:rPr>
            </w:pPr>
            <w:r w:rsidRPr="00C76BBB">
              <w:rPr>
                <w:b/>
                <w:color w:val="FF0000"/>
                <w:sz w:val="20"/>
                <w:szCs w:val="20"/>
              </w:rPr>
              <w:t>Harvest</w:t>
            </w:r>
            <w:r>
              <w:rPr>
                <w:b/>
                <w:color w:val="FF0000"/>
                <w:sz w:val="20"/>
                <w:szCs w:val="20"/>
              </w:rPr>
              <w:t xml:space="preserve">: </w:t>
            </w:r>
            <w:r w:rsidRPr="00C76BBB">
              <w:rPr>
                <w:sz w:val="20"/>
                <w:szCs w:val="20"/>
              </w:rPr>
              <w:t>gathering the crops when they have grown.</w:t>
            </w:r>
          </w:p>
          <w:p w:rsidR="00C76BBB" w:rsidRPr="00C76BBB" w:rsidRDefault="00C76BBB" w:rsidP="00213E85">
            <w:pPr>
              <w:rPr>
                <w:b/>
                <w:color w:val="FF0000"/>
                <w:sz w:val="20"/>
                <w:szCs w:val="20"/>
              </w:rPr>
            </w:pPr>
          </w:p>
          <w:p w:rsidR="00C76BBB" w:rsidRDefault="00C76BBB" w:rsidP="00213E85">
            <w:pPr>
              <w:rPr>
                <w:sz w:val="20"/>
                <w:szCs w:val="20"/>
              </w:rPr>
            </w:pPr>
            <w:r w:rsidRPr="00C76BBB">
              <w:rPr>
                <w:b/>
                <w:color w:val="FF0000"/>
                <w:sz w:val="20"/>
                <w:szCs w:val="20"/>
              </w:rPr>
              <w:t>Migrate</w:t>
            </w:r>
            <w:r>
              <w:rPr>
                <w:b/>
                <w:color w:val="FF0000"/>
                <w:sz w:val="20"/>
                <w:szCs w:val="20"/>
              </w:rPr>
              <w:t xml:space="preserve">: </w:t>
            </w:r>
            <w:r w:rsidRPr="00C76BBB">
              <w:rPr>
                <w:sz w:val="20"/>
                <w:szCs w:val="20"/>
              </w:rPr>
              <w:t>animals moving seasonally.</w:t>
            </w:r>
          </w:p>
          <w:p w:rsidR="00183580" w:rsidRPr="00C76BBB" w:rsidRDefault="00183580" w:rsidP="00213E85">
            <w:pPr>
              <w:rPr>
                <w:b/>
                <w:color w:val="FF0000"/>
                <w:sz w:val="20"/>
                <w:szCs w:val="20"/>
              </w:rPr>
            </w:pPr>
            <w:r w:rsidRPr="00C76BBB">
              <w:rPr>
                <w:b/>
                <w:color w:val="FF0000"/>
                <w:sz w:val="20"/>
                <w:szCs w:val="20"/>
              </w:rPr>
              <w:t>Conker</w:t>
            </w:r>
            <w:r>
              <w:rPr>
                <w:b/>
                <w:color w:val="FF0000"/>
                <w:sz w:val="20"/>
                <w:szCs w:val="20"/>
              </w:rPr>
              <w:t>, fir cone, acorn.</w:t>
            </w:r>
            <w:r>
              <w:rPr>
                <w:noProof/>
                <w:lang w:eastAsia="en-GB"/>
              </w:rPr>
              <mc:AlternateContent>
                <mc:Choice Requires="wps">
                  <w:drawing>
                    <wp:inline distT="0" distB="0" distL="0" distR="0" wp14:anchorId="7932C9A7" wp14:editId="2C6EFF6F">
                      <wp:extent cx="304800" cy="304800"/>
                      <wp:effectExtent l="0" t="0" r="0" b="0"/>
                      <wp:docPr id="5" name="AutoShape 5" descr="They are shaped a little like a pinecone but why did the person who named  pineapples think they were anything like apples? - Quo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50DEC9" id="AutoShape 5" o:spid="_x0000_s1026" alt="They are shaped a little like a pinecone but why did the person who named  pineapples think they were anything like apples? - Quo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4Es8pBgMAAEMGAAAOAAAAAAAAAAAAAAAAAC4CAABkcnMvZTJvRG9jLnhtbFBLAQIt&#10;ABQABgAIAAAAIQBMoOks2AAAAAMBAAAPAAAAAAAAAAAAAAAAAGAFAABkcnMvZG93bnJldi54bWxQ&#10;SwUGAAAAAAQABADzAAAAZQYAAAAA&#10;" filled="f" stroked="f">
                      <o:lock v:ext="edit" aspectratio="t"/>
                      <w10:anchorlock/>
                    </v:rect>
                  </w:pict>
                </mc:Fallback>
              </mc:AlternateContent>
            </w:r>
          </w:p>
          <w:p w:rsidR="00183580" w:rsidRDefault="00183580" w:rsidP="00213E85">
            <w:pPr>
              <w:rPr>
                <w:b/>
                <w:color w:val="FF0000"/>
                <w:sz w:val="20"/>
                <w:szCs w:val="20"/>
              </w:rPr>
            </w:pPr>
          </w:p>
          <w:p w:rsidR="00183580" w:rsidRPr="00C76BBB" w:rsidRDefault="00183580" w:rsidP="00213E85">
            <w:pPr>
              <w:rPr>
                <w:b/>
                <w:color w:val="FF0000"/>
                <w:sz w:val="20"/>
                <w:szCs w:val="20"/>
              </w:rPr>
            </w:pPr>
          </w:p>
          <w:p w:rsidR="00183580" w:rsidRPr="00C76BBB" w:rsidRDefault="00183580" w:rsidP="00213E85">
            <w:pPr>
              <w:rPr>
                <w:b/>
                <w:sz w:val="20"/>
                <w:szCs w:val="20"/>
                <w:u w:val="single"/>
              </w:rPr>
            </w:pPr>
          </w:p>
        </w:tc>
      </w:tr>
      <w:tr w:rsidR="005B63F4" w:rsidTr="00213E85">
        <w:tc>
          <w:tcPr>
            <w:tcW w:w="15310" w:type="dxa"/>
            <w:gridSpan w:val="8"/>
          </w:tcPr>
          <w:p w:rsidR="005B63F4" w:rsidRPr="005F63DF" w:rsidRDefault="00213E85" w:rsidP="00213E85">
            <w:pPr>
              <w:rPr>
                <w:b/>
                <w:sz w:val="20"/>
                <w:szCs w:val="20"/>
              </w:rPr>
            </w:pPr>
            <w:r w:rsidRPr="005F63DF">
              <w:rPr>
                <w:b/>
                <w:bCs/>
                <w:noProof/>
                <w:sz w:val="24"/>
                <w:szCs w:val="24"/>
                <w:lang w:eastAsia="en-GB"/>
              </w:rPr>
              <w:lastRenderedPageBreak/>
              <w:drawing>
                <wp:anchor distT="0" distB="0" distL="114300" distR="114300" simplePos="0" relativeHeight="251665408" behindDoc="0" locked="0" layoutInCell="1" allowOverlap="1" wp14:anchorId="517643B1" wp14:editId="410FB56B">
                  <wp:simplePos x="0" y="0"/>
                  <wp:positionH relativeFrom="column">
                    <wp:posOffset>8899525</wp:posOffset>
                  </wp:positionH>
                  <wp:positionV relativeFrom="paragraph">
                    <wp:posOffset>-325755</wp:posOffset>
                  </wp:positionV>
                  <wp:extent cx="529085" cy="514350"/>
                  <wp:effectExtent l="0" t="0" r="4445" b="0"/>
                  <wp:wrapNone/>
                  <wp:docPr id="9" name="Picture 9" descr="Simonside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imonside NEW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08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3F4" w:rsidRPr="005F63DF">
              <w:rPr>
                <w:b/>
                <w:sz w:val="20"/>
                <w:szCs w:val="20"/>
              </w:rPr>
              <w:t>Knowledge and Skills taught</w:t>
            </w:r>
            <w:r w:rsidR="001D10C7">
              <w:rPr>
                <w:b/>
                <w:sz w:val="20"/>
                <w:szCs w:val="20"/>
              </w:rPr>
              <w:t xml:space="preserve"> - Remembered Curriculum  </w:t>
            </w:r>
          </w:p>
          <w:p w:rsidR="005B63F4" w:rsidRPr="005F63DF" w:rsidRDefault="005B63F4" w:rsidP="00213E85">
            <w:pPr>
              <w:rPr>
                <w:b/>
                <w:sz w:val="20"/>
                <w:szCs w:val="20"/>
                <w:u w:val="single"/>
              </w:rPr>
            </w:pPr>
          </w:p>
        </w:tc>
      </w:tr>
      <w:tr w:rsidR="005B63F4" w:rsidTr="00213E85">
        <w:trPr>
          <w:trHeight w:val="1674"/>
        </w:trPr>
        <w:tc>
          <w:tcPr>
            <w:tcW w:w="2263" w:type="dxa"/>
            <w:shd w:val="clear" w:color="auto" w:fill="9CC2E5" w:themeFill="accent1" w:themeFillTint="99"/>
          </w:tcPr>
          <w:p w:rsidR="005B63F4" w:rsidRPr="005F63DF" w:rsidRDefault="005B63F4" w:rsidP="00213E85">
            <w:pPr>
              <w:jc w:val="center"/>
              <w:rPr>
                <w:b/>
                <w:sz w:val="20"/>
                <w:szCs w:val="20"/>
              </w:rPr>
            </w:pPr>
            <w:r w:rsidRPr="005F63DF">
              <w:rPr>
                <w:b/>
                <w:sz w:val="20"/>
                <w:szCs w:val="20"/>
              </w:rPr>
              <w:t>Communication and Language</w:t>
            </w:r>
          </w:p>
          <w:p w:rsidR="005B63F4" w:rsidRPr="005F63DF" w:rsidRDefault="005B63F4" w:rsidP="00213E85">
            <w:pPr>
              <w:jc w:val="center"/>
              <w:rPr>
                <w:b/>
                <w:sz w:val="20"/>
                <w:szCs w:val="20"/>
              </w:rPr>
            </w:pPr>
            <w:r w:rsidRPr="005F63DF">
              <w:rPr>
                <w:b/>
                <w:noProof/>
                <w:sz w:val="20"/>
                <w:szCs w:val="20"/>
                <w:lang w:eastAsia="en-GB"/>
              </w:rPr>
              <w:drawing>
                <wp:inline distT="0" distB="0" distL="0" distR="0" wp14:anchorId="45A6DDEE" wp14:editId="2D9CD339">
                  <wp:extent cx="605999" cy="457200"/>
                  <wp:effectExtent l="0" t="0" r="381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7722" cy="466045"/>
                          </a:xfrm>
                          <a:prstGeom prst="rect">
                            <a:avLst/>
                          </a:prstGeom>
                        </pic:spPr>
                      </pic:pic>
                    </a:graphicData>
                  </a:graphic>
                </wp:inline>
              </w:drawing>
            </w:r>
          </w:p>
        </w:tc>
        <w:tc>
          <w:tcPr>
            <w:tcW w:w="2127" w:type="dxa"/>
            <w:shd w:val="clear" w:color="auto" w:fill="C5E0B3" w:themeFill="accent6" w:themeFillTint="66"/>
          </w:tcPr>
          <w:p w:rsidR="005B63F4" w:rsidRPr="005F63DF" w:rsidRDefault="005B63F4" w:rsidP="00213E85">
            <w:pPr>
              <w:jc w:val="center"/>
              <w:rPr>
                <w:b/>
                <w:sz w:val="20"/>
                <w:szCs w:val="20"/>
              </w:rPr>
            </w:pPr>
            <w:r w:rsidRPr="005F63DF">
              <w:rPr>
                <w:b/>
                <w:sz w:val="20"/>
                <w:szCs w:val="20"/>
              </w:rPr>
              <w:t>Personal, Social and Emotional Development</w:t>
            </w:r>
          </w:p>
          <w:p w:rsidR="005B63F4" w:rsidRPr="005F63DF" w:rsidRDefault="005B63F4" w:rsidP="00213E85">
            <w:pPr>
              <w:jc w:val="center"/>
              <w:rPr>
                <w:b/>
                <w:sz w:val="20"/>
                <w:szCs w:val="20"/>
              </w:rPr>
            </w:pPr>
            <w:r w:rsidRPr="005F63DF">
              <w:rPr>
                <w:b/>
                <w:noProof/>
                <w:sz w:val="20"/>
                <w:szCs w:val="20"/>
                <w:lang w:eastAsia="en-GB"/>
              </w:rPr>
              <w:drawing>
                <wp:inline distT="0" distB="0" distL="0" distR="0" wp14:anchorId="07B45BB7" wp14:editId="2D2F36E6">
                  <wp:extent cx="428625" cy="436019"/>
                  <wp:effectExtent l="0" t="0" r="0" b="254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3296" cy="450943"/>
                          </a:xfrm>
                          <a:prstGeom prst="rect">
                            <a:avLst/>
                          </a:prstGeom>
                        </pic:spPr>
                      </pic:pic>
                    </a:graphicData>
                  </a:graphic>
                </wp:inline>
              </w:drawing>
            </w:r>
          </w:p>
          <w:p w:rsidR="005B63F4" w:rsidRPr="005F63DF" w:rsidRDefault="005B63F4" w:rsidP="00213E85">
            <w:pPr>
              <w:rPr>
                <w:b/>
                <w:sz w:val="20"/>
                <w:szCs w:val="20"/>
              </w:rPr>
            </w:pPr>
          </w:p>
        </w:tc>
        <w:tc>
          <w:tcPr>
            <w:tcW w:w="2126" w:type="dxa"/>
            <w:shd w:val="clear" w:color="auto" w:fill="FFE599" w:themeFill="accent4" w:themeFillTint="66"/>
          </w:tcPr>
          <w:p w:rsidR="005B63F4" w:rsidRPr="005F63DF" w:rsidRDefault="005B63F4" w:rsidP="00213E85">
            <w:pPr>
              <w:jc w:val="center"/>
              <w:rPr>
                <w:b/>
                <w:sz w:val="20"/>
                <w:szCs w:val="20"/>
              </w:rPr>
            </w:pPr>
            <w:r w:rsidRPr="005F63DF">
              <w:rPr>
                <w:b/>
                <w:sz w:val="20"/>
                <w:szCs w:val="20"/>
              </w:rPr>
              <w:t>Physical Development</w:t>
            </w:r>
          </w:p>
          <w:p w:rsidR="005B63F4" w:rsidRPr="005F63DF" w:rsidRDefault="005B63F4" w:rsidP="00213E85">
            <w:pPr>
              <w:jc w:val="center"/>
              <w:rPr>
                <w:b/>
                <w:sz w:val="20"/>
                <w:szCs w:val="20"/>
              </w:rPr>
            </w:pPr>
            <w:r w:rsidRPr="005F63DF">
              <w:rPr>
                <w:noProof/>
                <w:sz w:val="20"/>
                <w:szCs w:val="20"/>
                <w:lang w:eastAsia="en-GB"/>
              </w:rPr>
              <w:drawing>
                <wp:inline distT="0" distB="0" distL="0" distR="0" wp14:anchorId="3D48B172" wp14:editId="28CC44B9">
                  <wp:extent cx="514350" cy="516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649" cy="527463"/>
                          </a:xfrm>
                          <a:prstGeom prst="rect">
                            <a:avLst/>
                          </a:prstGeom>
                        </pic:spPr>
                      </pic:pic>
                    </a:graphicData>
                  </a:graphic>
                </wp:inline>
              </w:drawing>
            </w:r>
          </w:p>
        </w:tc>
        <w:tc>
          <w:tcPr>
            <w:tcW w:w="2268" w:type="dxa"/>
            <w:gridSpan w:val="2"/>
            <w:shd w:val="clear" w:color="auto" w:fill="F4B083" w:themeFill="accent2" w:themeFillTint="99"/>
          </w:tcPr>
          <w:p w:rsidR="005B63F4" w:rsidRPr="005F63DF" w:rsidRDefault="005B63F4" w:rsidP="00213E85">
            <w:pPr>
              <w:jc w:val="center"/>
              <w:rPr>
                <w:b/>
                <w:sz w:val="20"/>
                <w:szCs w:val="20"/>
              </w:rPr>
            </w:pPr>
            <w:r w:rsidRPr="005F63DF">
              <w:rPr>
                <w:b/>
                <w:sz w:val="20"/>
                <w:szCs w:val="20"/>
              </w:rPr>
              <w:t>Literacy</w:t>
            </w:r>
          </w:p>
          <w:p w:rsidR="005B63F4" w:rsidRPr="005F63DF" w:rsidRDefault="005B63F4" w:rsidP="00213E85">
            <w:pPr>
              <w:jc w:val="center"/>
              <w:rPr>
                <w:b/>
                <w:sz w:val="20"/>
                <w:szCs w:val="20"/>
              </w:rPr>
            </w:pPr>
            <w:r w:rsidRPr="005F63DF">
              <w:rPr>
                <w:noProof/>
                <w:sz w:val="20"/>
                <w:szCs w:val="20"/>
                <w:lang w:eastAsia="en-GB"/>
              </w:rPr>
              <w:drawing>
                <wp:inline distT="0" distB="0" distL="0" distR="0" wp14:anchorId="5B7F97C8" wp14:editId="48EEB776">
                  <wp:extent cx="537337" cy="65722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776" cy="682224"/>
                          </a:xfrm>
                          <a:prstGeom prst="rect">
                            <a:avLst/>
                          </a:prstGeom>
                        </pic:spPr>
                      </pic:pic>
                    </a:graphicData>
                  </a:graphic>
                </wp:inline>
              </w:drawing>
            </w:r>
          </w:p>
        </w:tc>
        <w:tc>
          <w:tcPr>
            <w:tcW w:w="2268" w:type="dxa"/>
            <w:shd w:val="clear" w:color="auto" w:fill="E890E2"/>
          </w:tcPr>
          <w:p w:rsidR="005B63F4" w:rsidRPr="005F63DF" w:rsidRDefault="005B63F4" w:rsidP="00213E85">
            <w:pPr>
              <w:jc w:val="center"/>
              <w:rPr>
                <w:b/>
                <w:sz w:val="20"/>
                <w:szCs w:val="20"/>
              </w:rPr>
            </w:pPr>
            <w:r w:rsidRPr="005F63DF">
              <w:rPr>
                <w:b/>
                <w:sz w:val="20"/>
                <w:szCs w:val="20"/>
              </w:rPr>
              <w:t>Mathematics</w:t>
            </w:r>
          </w:p>
          <w:p w:rsidR="005B63F4" w:rsidRPr="005F63DF" w:rsidRDefault="005B63F4" w:rsidP="00213E85">
            <w:pPr>
              <w:jc w:val="center"/>
              <w:rPr>
                <w:b/>
                <w:sz w:val="20"/>
                <w:szCs w:val="20"/>
              </w:rPr>
            </w:pPr>
            <w:r w:rsidRPr="005F63DF">
              <w:rPr>
                <w:noProof/>
                <w:sz w:val="20"/>
                <w:szCs w:val="20"/>
                <w:lang w:eastAsia="en-GB"/>
              </w:rPr>
              <w:drawing>
                <wp:inline distT="0" distB="0" distL="0" distR="0" wp14:anchorId="64B4820C" wp14:editId="7BEDF074">
                  <wp:extent cx="485775" cy="568739"/>
                  <wp:effectExtent l="0" t="0" r="0" b="317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1599" cy="587265"/>
                          </a:xfrm>
                          <a:prstGeom prst="rect">
                            <a:avLst/>
                          </a:prstGeom>
                        </pic:spPr>
                      </pic:pic>
                    </a:graphicData>
                  </a:graphic>
                </wp:inline>
              </w:drawing>
            </w:r>
          </w:p>
        </w:tc>
        <w:tc>
          <w:tcPr>
            <w:tcW w:w="2268" w:type="dxa"/>
            <w:shd w:val="clear" w:color="auto" w:fill="CCACC8"/>
          </w:tcPr>
          <w:p w:rsidR="005B63F4" w:rsidRPr="005F63DF" w:rsidRDefault="005B63F4" w:rsidP="00213E85">
            <w:pPr>
              <w:jc w:val="center"/>
              <w:rPr>
                <w:b/>
                <w:sz w:val="20"/>
                <w:szCs w:val="20"/>
              </w:rPr>
            </w:pPr>
            <w:r w:rsidRPr="005F63DF">
              <w:rPr>
                <w:b/>
                <w:sz w:val="20"/>
                <w:szCs w:val="20"/>
              </w:rPr>
              <w:t>Understanding the World</w:t>
            </w:r>
          </w:p>
          <w:p w:rsidR="005B63F4" w:rsidRPr="005F63DF" w:rsidRDefault="005B63F4" w:rsidP="00213E85">
            <w:pPr>
              <w:jc w:val="center"/>
              <w:rPr>
                <w:b/>
                <w:sz w:val="20"/>
                <w:szCs w:val="20"/>
              </w:rPr>
            </w:pPr>
            <w:r w:rsidRPr="005F63DF">
              <w:rPr>
                <w:noProof/>
                <w:sz w:val="20"/>
                <w:szCs w:val="20"/>
                <w:lang w:eastAsia="en-GB"/>
              </w:rPr>
              <w:drawing>
                <wp:inline distT="0" distB="0" distL="0" distR="0" wp14:anchorId="12B6508C" wp14:editId="773CB62B">
                  <wp:extent cx="561975" cy="522227"/>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5808" cy="544374"/>
                          </a:xfrm>
                          <a:prstGeom prst="rect">
                            <a:avLst/>
                          </a:prstGeom>
                        </pic:spPr>
                      </pic:pic>
                    </a:graphicData>
                  </a:graphic>
                </wp:inline>
              </w:drawing>
            </w:r>
          </w:p>
        </w:tc>
        <w:tc>
          <w:tcPr>
            <w:tcW w:w="1990" w:type="dxa"/>
            <w:shd w:val="clear" w:color="auto" w:fill="814F7B"/>
          </w:tcPr>
          <w:p w:rsidR="005B63F4" w:rsidRPr="005F63DF" w:rsidRDefault="005B63F4" w:rsidP="00213E85">
            <w:pPr>
              <w:jc w:val="center"/>
              <w:rPr>
                <w:b/>
                <w:sz w:val="20"/>
                <w:szCs w:val="20"/>
              </w:rPr>
            </w:pPr>
            <w:r w:rsidRPr="005F63DF">
              <w:rPr>
                <w:b/>
                <w:sz w:val="20"/>
                <w:szCs w:val="20"/>
              </w:rPr>
              <w:t>Expressive Art and Design</w:t>
            </w:r>
          </w:p>
          <w:p w:rsidR="005B63F4" w:rsidRPr="005F63DF" w:rsidRDefault="005B63F4" w:rsidP="00213E85">
            <w:pPr>
              <w:jc w:val="center"/>
              <w:rPr>
                <w:b/>
                <w:sz w:val="20"/>
                <w:szCs w:val="20"/>
              </w:rPr>
            </w:pPr>
            <w:r w:rsidRPr="005F63DF">
              <w:rPr>
                <w:noProof/>
                <w:sz w:val="20"/>
                <w:szCs w:val="20"/>
                <w:lang w:eastAsia="en-GB"/>
              </w:rPr>
              <w:drawing>
                <wp:inline distT="0" distB="0" distL="0" distR="0" wp14:anchorId="3FB0CB47" wp14:editId="7C732F84">
                  <wp:extent cx="521841" cy="55245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8592" cy="570184"/>
                          </a:xfrm>
                          <a:prstGeom prst="rect">
                            <a:avLst/>
                          </a:prstGeom>
                        </pic:spPr>
                      </pic:pic>
                    </a:graphicData>
                  </a:graphic>
                </wp:inline>
              </w:drawing>
            </w:r>
          </w:p>
        </w:tc>
      </w:tr>
      <w:tr w:rsidR="005E4BA0" w:rsidTr="00213E85">
        <w:tc>
          <w:tcPr>
            <w:tcW w:w="2263" w:type="dxa"/>
            <w:shd w:val="clear" w:color="auto" w:fill="9CC2E5" w:themeFill="accent1" w:themeFillTint="99"/>
          </w:tcPr>
          <w:p w:rsidR="005E4BA0" w:rsidRPr="001D10C7" w:rsidRDefault="005E4BA0" w:rsidP="00213E85">
            <w:pPr>
              <w:autoSpaceDE w:val="0"/>
              <w:autoSpaceDN w:val="0"/>
              <w:adjustRightInd w:val="0"/>
              <w:spacing w:line="276" w:lineRule="auto"/>
              <w:contextualSpacing/>
              <w:rPr>
                <w:rFonts w:eastAsia="Times New Roman" w:cstheme="minorHAnsi"/>
                <w:b/>
                <w:bCs/>
                <w:color w:val="FFFFFF" w:themeColor="background1"/>
                <w:sz w:val="16"/>
                <w:szCs w:val="16"/>
                <w:lang w:eastAsia="en-GB"/>
              </w:rPr>
            </w:pPr>
            <w:r w:rsidRPr="001D10C7">
              <w:rPr>
                <w:rFonts w:eastAsia="Times New Roman" w:cstheme="minorHAnsi"/>
                <w:b/>
                <w:bCs/>
                <w:color w:val="FFFFFF" w:themeColor="background1"/>
                <w:sz w:val="16"/>
                <w:szCs w:val="16"/>
                <w:lang w:eastAsia="en-GB"/>
              </w:rPr>
              <w:t xml:space="preserve">Listening: </w:t>
            </w:r>
          </w:p>
          <w:p w:rsidR="005E4BA0" w:rsidRPr="001D10C7" w:rsidRDefault="005E4BA0" w:rsidP="00213E85">
            <w:pPr>
              <w:autoSpaceDE w:val="0"/>
              <w:autoSpaceDN w:val="0"/>
              <w:adjustRightInd w:val="0"/>
              <w:spacing w:line="276" w:lineRule="auto"/>
              <w:contextualSpacing/>
              <w:rPr>
                <w:rFonts w:eastAsia="Times New Roman" w:cstheme="minorHAnsi"/>
                <w:sz w:val="16"/>
                <w:szCs w:val="16"/>
                <w:lang w:eastAsia="en-GB"/>
              </w:rPr>
            </w:pPr>
            <w:r w:rsidRPr="001D10C7">
              <w:rPr>
                <w:rFonts w:eastAsia="Times New Roman" w:cstheme="minorHAnsi"/>
                <w:sz w:val="16"/>
                <w:szCs w:val="16"/>
                <w:lang w:eastAsia="en-GB"/>
              </w:rPr>
              <w:t>Listen</w:t>
            </w:r>
            <w:r w:rsidRPr="001D10C7">
              <w:rPr>
                <w:rFonts w:eastAsia="Times New Roman" w:cstheme="minorHAnsi"/>
                <w:color w:val="FFFFFF" w:themeColor="background1"/>
                <w:sz w:val="16"/>
                <w:szCs w:val="16"/>
                <w:lang w:eastAsia="en-GB"/>
              </w:rPr>
              <w:t xml:space="preserve"> </w:t>
            </w:r>
            <w:r w:rsidRPr="001D10C7">
              <w:rPr>
                <w:rFonts w:eastAsia="Times New Roman" w:cstheme="minorHAnsi"/>
                <w:sz w:val="16"/>
                <w:szCs w:val="16"/>
                <w:lang w:eastAsia="en-GB"/>
              </w:rPr>
              <w:t xml:space="preserve">to others 1:1, in small groups and whole class. </w:t>
            </w:r>
          </w:p>
          <w:p w:rsidR="005E4BA0" w:rsidRPr="001D10C7" w:rsidRDefault="005E4BA0" w:rsidP="00213E85">
            <w:pPr>
              <w:autoSpaceDE w:val="0"/>
              <w:autoSpaceDN w:val="0"/>
              <w:adjustRightInd w:val="0"/>
              <w:spacing w:after="200" w:line="276" w:lineRule="auto"/>
              <w:contextualSpacing/>
              <w:rPr>
                <w:rFonts w:eastAsia="Times New Roman" w:cstheme="minorHAnsi"/>
                <w:sz w:val="16"/>
                <w:szCs w:val="16"/>
                <w:lang w:eastAsia="en-GB"/>
              </w:rPr>
            </w:pPr>
            <w:r w:rsidRPr="001D10C7">
              <w:rPr>
                <w:rFonts w:eastAsia="Times New Roman" w:cstheme="minorHAnsi"/>
                <w:sz w:val="16"/>
                <w:szCs w:val="16"/>
                <w:lang w:eastAsia="en-GB"/>
              </w:rPr>
              <w:t xml:space="preserve">Enjoy listening to stories and can remember what happens.  </w:t>
            </w:r>
          </w:p>
          <w:p w:rsidR="005E4BA0" w:rsidRPr="001D10C7" w:rsidRDefault="005E4BA0" w:rsidP="00213E85">
            <w:pPr>
              <w:autoSpaceDE w:val="0"/>
              <w:autoSpaceDN w:val="0"/>
              <w:adjustRightInd w:val="0"/>
              <w:spacing w:after="200" w:line="276" w:lineRule="auto"/>
              <w:contextualSpacing/>
              <w:rPr>
                <w:rFonts w:eastAsia="Times New Roman" w:cstheme="minorHAnsi"/>
                <w:sz w:val="16"/>
                <w:szCs w:val="16"/>
                <w:lang w:eastAsia="en-GB"/>
              </w:rPr>
            </w:pPr>
            <w:r w:rsidRPr="001D10C7">
              <w:rPr>
                <w:rFonts w:eastAsia="Times New Roman" w:cstheme="minorHAnsi"/>
                <w:sz w:val="16"/>
                <w:szCs w:val="16"/>
                <w:lang w:eastAsia="en-GB"/>
              </w:rPr>
              <w:t xml:space="preserve">Listen carefully to rhymes and songs, paying attention to how they sound. </w:t>
            </w:r>
          </w:p>
          <w:p w:rsidR="005E4BA0" w:rsidRDefault="005E4BA0" w:rsidP="00213E85">
            <w:pPr>
              <w:autoSpaceDE w:val="0"/>
              <w:autoSpaceDN w:val="0"/>
              <w:adjustRightInd w:val="0"/>
              <w:spacing w:after="200" w:line="276" w:lineRule="auto"/>
              <w:contextualSpacing/>
              <w:rPr>
                <w:rFonts w:eastAsia="Times New Roman" w:cstheme="minorHAnsi"/>
                <w:sz w:val="16"/>
                <w:szCs w:val="16"/>
                <w:lang w:eastAsia="en-GB"/>
              </w:rPr>
            </w:pPr>
            <w:r w:rsidRPr="001D10C7">
              <w:rPr>
                <w:rFonts w:eastAsia="Times New Roman" w:cstheme="minorHAnsi"/>
                <w:sz w:val="16"/>
                <w:szCs w:val="16"/>
                <w:lang w:eastAsia="en-GB"/>
              </w:rPr>
              <w:t>Know how to listen carefully and why listening is important.</w:t>
            </w:r>
          </w:p>
          <w:p w:rsidR="00183580" w:rsidRPr="001D10C7" w:rsidRDefault="00183580" w:rsidP="00213E85">
            <w:pPr>
              <w:autoSpaceDE w:val="0"/>
              <w:autoSpaceDN w:val="0"/>
              <w:adjustRightInd w:val="0"/>
              <w:spacing w:after="200" w:line="276" w:lineRule="auto"/>
              <w:contextualSpacing/>
              <w:rPr>
                <w:rFonts w:eastAsia="Times New Roman" w:cstheme="minorHAnsi"/>
                <w:sz w:val="16"/>
                <w:szCs w:val="16"/>
                <w:lang w:eastAsia="en-GB"/>
              </w:rPr>
            </w:pPr>
          </w:p>
          <w:p w:rsidR="005E4BA0" w:rsidRPr="001D10C7" w:rsidRDefault="005E4BA0" w:rsidP="00213E85">
            <w:pPr>
              <w:autoSpaceDE w:val="0"/>
              <w:autoSpaceDN w:val="0"/>
              <w:adjustRightInd w:val="0"/>
              <w:spacing w:line="276" w:lineRule="auto"/>
              <w:contextualSpacing/>
              <w:rPr>
                <w:rFonts w:eastAsia="Times New Roman" w:cstheme="minorHAnsi"/>
                <w:b/>
                <w:bCs/>
                <w:color w:val="FFFFFF" w:themeColor="background1"/>
                <w:sz w:val="16"/>
                <w:szCs w:val="16"/>
                <w:lang w:eastAsia="en-GB"/>
              </w:rPr>
            </w:pPr>
            <w:r w:rsidRPr="001D10C7">
              <w:rPr>
                <w:rFonts w:eastAsia="Times New Roman" w:cstheme="minorHAnsi"/>
                <w:b/>
                <w:bCs/>
                <w:color w:val="FFFFFF" w:themeColor="background1"/>
                <w:sz w:val="16"/>
                <w:szCs w:val="16"/>
                <w:lang w:eastAsia="en-GB"/>
              </w:rPr>
              <w:t xml:space="preserve">Attention: </w:t>
            </w:r>
          </w:p>
          <w:p w:rsidR="005E4BA0" w:rsidRPr="001D10C7" w:rsidRDefault="005E4BA0" w:rsidP="00213E85">
            <w:pPr>
              <w:autoSpaceDE w:val="0"/>
              <w:autoSpaceDN w:val="0"/>
              <w:adjustRightInd w:val="0"/>
              <w:spacing w:line="276" w:lineRule="auto"/>
              <w:contextualSpacing/>
              <w:rPr>
                <w:rFonts w:eastAsia="Times New Roman" w:cstheme="minorHAnsi"/>
                <w:sz w:val="16"/>
                <w:szCs w:val="16"/>
                <w:lang w:eastAsia="en-GB"/>
              </w:rPr>
            </w:pPr>
            <w:r w:rsidRPr="001D10C7">
              <w:rPr>
                <w:rFonts w:eastAsia="Times New Roman" w:cstheme="minorHAnsi"/>
                <w:sz w:val="16"/>
                <w:szCs w:val="16"/>
                <w:lang w:eastAsia="en-GB"/>
              </w:rPr>
              <w:t xml:space="preserve">Maintain attention in whole class and small group contexts for a short time. </w:t>
            </w:r>
          </w:p>
          <w:p w:rsidR="005E4BA0" w:rsidRDefault="005E4BA0" w:rsidP="00213E85">
            <w:pPr>
              <w:autoSpaceDE w:val="0"/>
              <w:autoSpaceDN w:val="0"/>
              <w:adjustRightInd w:val="0"/>
              <w:spacing w:line="276" w:lineRule="auto"/>
              <w:contextualSpacing/>
              <w:rPr>
                <w:rFonts w:eastAsia="Times New Roman" w:cstheme="minorHAnsi"/>
                <w:sz w:val="16"/>
                <w:szCs w:val="16"/>
                <w:lang w:eastAsia="en-GB"/>
              </w:rPr>
            </w:pPr>
            <w:r w:rsidRPr="001D10C7">
              <w:rPr>
                <w:rFonts w:eastAsia="Times New Roman" w:cstheme="minorHAnsi"/>
                <w:sz w:val="16"/>
                <w:szCs w:val="16"/>
                <w:lang w:eastAsia="en-GB"/>
              </w:rPr>
              <w:t xml:space="preserve">May find it difficult to pay attention to more than one thing at a time. </w:t>
            </w:r>
          </w:p>
          <w:p w:rsidR="00183580" w:rsidRPr="001D10C7" w:rsidRDefault="00183580" w:rsidP="00213E85">
            <w:pPr>
              <w:autoSpaceDE w:val="0"/>
              <w:autoSpaceDN w:val="0"/>
              <w:adjustRightInd w:val="0"/>
              <w:spacing w:line="276" w:lineRule="auto"/>
              <w:contextualSpacing/>
              <w:rPr>
                <w:rFonts w:eastAsia="Times New Roman" w:cstheme="minorHAnsi"/>
                <w:sz w:val="16"/>
                <w:szCs w:val="16"/>
                <w:lang w:eastAsia="en-GB"/>
              </w:rPr>
            </w:pPr>
          </w:p>
          <w:p w:rsidR="005E4BA0" w:rsidRPr="001D10C7" w:rsidRDefault="005E4BA0" w:rsidP="00213E85">
            <w:pPr>
              <w:autoSpaceDE w:val="0"/>
              <w:autoSpaceDN w:val="0"/>
              <w:adjustRightInd w:val="0"/>
              <w:spacing w:after="200" w:line="276" w:lineRule="auto"/>
              <w:contextualSpacing/>
              <w:rPr>
                <w:rFonts w:eastAsia="Times New Roman" w:cstheme="minorHAnsi"/>
                <w:b/>
                <w:bCs/>
                <w:color w:val="FFFFFF" w:themeColor="background1"/>
                <w:sz w:val="16"/>
                <w:szCs w:val="16"/>
                <w:lang w:eastAsia="en-GB"/>
              </w:rPr>
            </w:pPr>
            <w:r w:rsidRPr="001D10C7">
              <w:rPr>
                <w:rFonts w:eastAsia="Times New Roman" w:cstheme="minorHAnsi"/>
                <w:b/>
                <w:bCs/>
                <w:color w:val="FFFFFF" w:themeColor="background1"/>
                <w:sz w:val="16"/>
                <w:szCs w:val="16"/>
                <w:lang w:eastAsia="en-GB"/>
              </w:rPr>
              <w:t xml:space="preserve">Respond: </w:t>
            </w:r>
          </w:p>
          <w:p w:rsidR="005E4BA0" w:rsidRPr="001D10C7" w:rsidRDefault="005E4BA0" w:rsidP="00213E85">
            <w:pPr>
              <w:autoSpaceDE w:val="0"/>
              <w:autoSpaceDN w:val="0"/>
              <w:adjustRightInd w:val="0"/>
              <w:spacing w:after="200" w:line="276" w:lineRule="auto"/>
              <w:contextualSpacing/>
              <w:rPr>
                <w:rFonts w:eastAsia="Times New Roman" w:cstheme="minorHAnsi"/>
                <w:sz w:val="16"/>
                <w:szCs w:val="16"/>
                <w:lang w:eastAsia="en-GB"/>
              </w:rPr>
            </w:pPr>
            <w:r w:rsidRPr="001D10C7">
              <w:rPr>
                <w:rFonts w:cstheme="minorHAnsi"/>
                <w:sz w:val="16"/>
                <w:szCs w:val="16"/>
              </w:rPr>
              <w:t>Engage in story times.</w:t>
            </w:r>
            <w:r w:rsidRPr="001D10C7">
              <w:rPr>
                <w:rFonts w:eastAsia="Times New Roman" w:cstheme="minorHAnsi"/>
                <w:sz w:val="16"/>
                <w:szCs w:val="16"/>
                <w:lang w:eastAsia="en-GB"/>
              </w:rPr>
              <w:t xml:space="preserve"> </w:t>
            </w:r>
          </w:p>
          <w:p w:rsidR="005E4BA0" w:rsidRPr="001D10C7" w:rsidRDefault="005E4BA0" w:rsidP="00213E85">
            <w:pPr>
              <w:autoSpaceDE w:val="0"/>
              <w:autoSpaceDN w:val="0"/>
              <w:adjustRightInd w:val="0"/>
              <w:spacing w:after="200" w:line="276" w:lineRule="auto"/>
              <w:contextualSpacing/>
              <w:rPr>
                <w:rFonts w:eastAsia="Times New Roman" w:cstheme="minorHAnsi"/>
                <w:sz w:val="16"/>
                <w:szCs w:val="16"/>
                <w:lang w:eastAsia="en-GB"/>
              </w:rPr>
            </w:pPr>
            <w:r w:rsidRPr="001D10C7">
              <w:rPr>
                <w:rFonts w:eastAsia="Times New Roman" w:cstheme="minorHAnsi"/>
                <w:sz w:val="16"/>
                <w:szCs w:val="16"/>
                <w:lang w:eastAsia="en-GB"/>
              </w:rPr>
              <w:t xml:space="preserve">Join in with repeated refrains and anticipate key events and phases in stories or rhymes. </w:t>
            </w:r>
          </w:p>
          <w:p w:rsidR="005E4BA0" w:rsidRDefault="005E4BA0" w:rsidP="00213E85">
            <w:pPr>
              <w:autoSpaceDE w:val="0"/>
              <w:autoSpaceDN w:val="0"/>
              <w:adjustRightInd w:val="0"/>
              <w:spacing w:after="200" w:line="276" w:lineRule="auto"/>
              <w:contextualSpacing/>
              <w:rPr>
                <w:rFonts w:eastAsia="Times New Roman" w:cstheme="minorHAnsi"/>
                <w:sz w:val="16"/>
                <w:szCs w:val="16"/>
                <w:lang w:eastAsia="en-GB"/>
              </w:rPr>
            </w:pPr>
            <w:r w:rsidRPr="001D10C7">
              <w:rPr>
                <w:rFonts w:eastAsia="Times New Roman" w:cstheme="minorHAnsi"/>
                <w:sz w:val="16"/>
                <w:szCs w:val="16"/>
                <w:lang w:eastAsia="en-GB"/>
              </w:rPr>
              <w:t>Know how to respond appropriately when asked e.g., ‘tambourine = freeze &amp; show me 5’ (whole school rule)</w:t>
            </w:r>
          </w:p>
          <w:p w:rsidR="00183580" w:rsidRDefault="00183580" w:rsidP="00213E85">
            <w:pPr>
              <w:autoSpaceDE w:val="0"/>
              <w:autoSpaceDN w:val="0"/>
              <w:adjustRightInd w:val="0"/>
              <w:spacing w:after="200" w:line="276" w:lineRule="auto"/>
              <w:contextualSpacing/>
              <w:rPr>
                <w:rFonts w:eastAsia="Times New Roman" w:cstheme="minorHAnsi"/>
                <w:sz w:val="16"/>
                <w:szCs w:val="16"/>
                <w:lang w:eastAsia="en-GB"/>
              </w:rPr>
            </w:pPr>
          </w:p>
          <w:p w:rsidR="00183580" w:rsidRPr="001D10C7" w:rsidRDefault="00183580" w:rsidP="00213E85">
            <w:pPr>
              <w:autoSpaceDE w:val="0"/>
              <w:autoSpaceDN w:val="0"/>
              <w:adjustRightInd w:val="0"/>
              <w:spacing w:after="200" w:line="276" w:lineRule="auto"/>
              <w:contextualSpacing/>
              <w:rPr>
                <w:rFonts w:eastAsia="Times New Roman" w:cstheme="minorHAnsi"/>
                <w:sz w:val="16"/>
                <w:szCs w:val="16"/>
                <w:lang w:eastAsia="en-GB"/>
              </w:rPr>
            </w:pPr>
          </w:p>
          <w:p w:rsidR="005E4BA0" w:rsidRPr="001D10C7" w:rsidRDefault="005E4BA0" w:rsidP="00213E85">
            <w:pPr>
              <w:autoSpaceDE w:val="0"/>
              <w:autoSpaceDN w:val="0"/>
              <w:adjustRightInd w:val="0"/>
              <w:spacing w:line="276" w:lineRule="auto"/>
              <w:contextualSpacing/>
              <w:rPr>
                <w:rFonts w:eastAsia="Times New Roman" w:cstheme="minorHAnsi"/>
                <w:color w:val="FFFFFF" w:themeColor="background1"/>
                <w:sz w:val="16"/>
                <w:szCs w:val="16"/>
                <w:lang w:eastAsia="en-GB"/>
              </w:rPr>
            </w:pPr>
            <w:r w:rsidRPr="001D10C7">
              <w:rPr>
                <w:rFonts w:eastAsia="Times New Roman" w:cstheme="minorHAnsi"/>
                <w:b/>
                <w:bCs/>
                <w:color w:val="FFFFFF" w:themeColor="background1"/>
                <w:sz w:val="16"/>
                <w:szCs w:val="16"/>
                <w:lang w:eastAsia="en-GB"/>
              </w:rPr>
              <w:lastRenderedPageBreak/>
              <w:t>Understanding:</w:t>
            </w:r>
            <w:r w:rsidRPr="001D10C7">
              <w:rPr>
                <w:rFonts w:eastAsia="Times New Roman" w:cstheme="minorHAnsi"/>
                <w:color w:val="FFFFFF" w:themeColor="background1"/>
                <w:sz w:val="16"/>
                <w:szCs w:val="16"/>
                <w:lang w:eastAsia="en-GB"/>
              </w:rPr>
              <w:t xml:space="preserve"> </w:t>
            </w:r>
          </w:p>
          <w:p w:rsidR="005E4BA0" w:rsidRPr="001D10C7" w:rsidRDefault="005E4BA0" w:rsidP="00213E85">
            <w:pPr>
              <w:autoSpaceDE w:val="0"/>
              <w:autoSpaceDN w:val="0"/>
              <w:adjustRightInd w:val="0"/>
              <w:spacing w:line="276" w:lineRule="auto"/>
              <w:contextualSpacing/>
              <w:rPr>
                <w:rFonts w:eastAsia="Times New Roman" w:cstheme="minorHAnsi"/>
                <w:color w:val="FF0000"/>
                <w:sz w:val="16"/>
                <w:szCs w:val="16"/>
                <w:lang w:eastAsia="en-GB"/>
              </w:rPr>
            </w:pPr>
            <w:r w:rsidRPr="001D10C7">
              <w:rPr>
                <w:rFonts w:eastAsia="Times New Roman" w:cstheme="minorHAnsi"/>
                <w:sz w:val="16"/>
                <w:szCs w:val="16"/>
                <w:lang w:eastAsia="en-GB"/>
              </w:rPr>
              <w:t>Know how to follow 1 step instructions.</w:t>
            </w:r>
          </w:p>
          <w:p w:rsidR="005E4BA0" w:rsidRPr="001D10C7" w:rsidRDefault="005E4BA0" w:rsidP="00213E85">
            <w:pPr>
              <w:autoSpaceDE w:val="0"/>
              <w:autoSpaceDN w:val="0"/>
              <w:adjustRightInd w:val="0"/>
              <w:spacing w:line="276" w:lineRule="auto"/>
              <w:contextualSpacing/>
              <w:rPr>
                <w:rFonts w:eastAsia="Times New Roman" w:cstheme="minorHAnsi"/>
                <w:color w:val="FFFFFF" w:themeColor="background1"/>
                <w:sz w:val="16"/>
                <w:szCs w:val="16"/>
                <w:lang w:eastAsia="en-GB"/>
              </w:rPr>
            </w:pPr>
            <w:r w:rsidRPr="001D10C7">
              <w:rPr>
                <w:rFonts w:eastAsia="Times New Roman" w:cstheme="minorHAnsi"/>
                <w:b/>
                <w:bCs/>
                <w:color w:val="FFFFFF" w:themeColor="background1"/>
                <w:sz w:val="16"/>
                <w:szCs w:val="16"/>
                <w:lang w:eastAsia="en-GB"/>
              </w:rPr>
              <w:t>Speaking:</w:t>
            </w:r>
            <w:r w:rsidRPr="001D10C7">
              <w:rPr>
                <w:rFonts w:eastAsia="Times New Roman" w:cstheme="minorHAnsi"/>
                <w:color w:val="FFFFFF" w:themeColor="background1"/>
                <w:sz w:val="16"/>
                <w:szCs w:val="16"/>
                <w:lang w:eastAsia="en-GB"/>
              </w:rPr>
              <w:t xml:space="preserve"> </w:t>
            </w:r>
          </w:p>
          <w:p w:rsidR="005E4BA0" w:rsidRPr="001D10C7" w:rsidRDefault="005E4BA0" w:rsidP="00213E85">
            <w:pPr>
              <w:autoSpaceDE w:val="0"/>
              <w:autoSpaceDN w:val="0"/>
              <w:adjustRightInd w:val="0"/>
              <w:spacing w:line="276" w:lineRule="auto"/>
              <w:contextualSpacing/>
              <w:rPr>
                <w:rFonts w:eastAsia="Times New Roman" w:cstheme="minorHAnsi"/>
                <w:sz w:val="16"/>
                <w:szCs w:val="16"/>
                <w:lang w:eastAsia="en-GB"/>
              </w:rPr>
            </w:pPr>
            <w:r w:rsidRPr="001D10C7">
              <w:rPr>
                <w:rFonts w:eastAsia="Times New Roman" w:cstheme="minorHAnsi"/>
                <w:sz w:val="16"/>
                <w:szCs w:val="16"/>
                <w:lang w:eastAsia="en-GB"/>
              </w:rPr>
              <w:t xml:space="preserve">Use sentences of 4-6 words. </w:t>
            </w:r>
          </w:p>
          <w:p w:rsidR="005E4BA0" w:rsidRPr="001D10C7" w:rsidRDefault="005E4BA0" w:rsidP="00213E85">
            <w:pPr>
              <w:autoSpaceDE w:val="0"/>
              <w:autoSpaceDN w:val="0"/>
              <w:adjustRightInd w:val="0"/>
              <w:spacing w:line="276" w:lineRule="auto"/>
              <w:contextualSpacing/>
              <w:rPr>
                <w:rFonts w:eastAsia="Times New Roman" w:cstheme="minorHAnsi"/>
                <w:sz w:val="16"/>
                <w:szCs w:val="16"/>
                <w:lang w:eastAsia="en-GB"/>
              </w:rPr>
            </w:pPr>
            <w:r w:rsidRPr="001D10C7">
              <w:rPr>
                <w:rFonts w:eastAsia="Times New Roman" w:cstheme="minorHAnsi"/>
                <w:sz w:val="16"/>
                <w:szCs w:val="16"/>
                <w:lang w:eastAsia="en-GB"/>
              </w:rPr>
              <w:t xml:space="preserve">Know a repertoire of songs e.g., nursery rhymes or numbers of songs. </w:t>
            </w:r>
          </w:p>
          <w:p w:rsidR="005E4BA0" w:rsidRPr="001D10C7" w:rsidRDefault="005E4BA0" w:rsidP="00213E85">
            <w:pPr>
              <w:autoSpaceDE w:val="0"/>
              <w:autoSpaceDN w:val="0"/>
              <w:adjustRightInd w:val="0"/>
              <w:spacing w:line="276" w:lineRule="auto"/>
              <w:contextualSpacing/>
              <w:rPr>
                <w:rFonts w:eastAsia="Times New Roman" w:cstheme="minorHAnsi"/>
                <w:sz w:val="16"/>
                <w:szCs w:val="16"/>
                <w:lang w:eastAsia="en-GB"/>
              </w:rPr>
            </w:pPr>
            <w:r w:rsidRPr="001D10C7">
              <w:rPr>
                <w:rFonts w:eastAsia="Times New Roman" w:cstheme="minorHAnsi"/>
                <w:sz w:val="16"/>
                <w:szCs w:val="16"/>
                <w:lang w:eastAsia="en-GB"/>
              </w:rPr>
              <w:t xml:space="preserve">Know some social phrases e.g., ‘Good Morning! </w:t>
            </w:r>
          </w:p>
          <w:p w:rsidR="005E4BA0" w:rsidRPr="001D10C7" w:rsidRDefault="005E4BA0" w:rsidP="00213E85">
            <w:pPr>
              <w:rPr>
                <w:sz w:val="16"/>
                <w:szCs w:val="16"/>
              </w:rPr>
            </w:pPr>
          </w:p>
          <w:p w:rsidR="005E4BA0" w:rsidRPr="001D10C7" w:rsidRDefault="005E4BA0" w:rsidP="00213E85">
            <w:pPr>
              <w:rPr>
                <w:sz w:val="16"/>
                <w:szCs w:val="16"/>
              </w:rPr>
            </w:pPr>
          </w:p>
        </w:tc>
        <w:tc>
          <w:tcPr>
            <w:tcW w:w="2127" w:type="dxa"/>
            <w:shd w:val="clear" w:color="auto" w:fill="C5E0B3" w:themeFill="accent6" w:themeFillTint="66"/>
          </w:tcPr>
          <w:p w:rsidR="005E4BA0" w:rsidRPr="001D10C7" w:rsidRDefault="005E4BA0" w:rsidP="00213E85">
            <w:pPr>
              <w:spacing w:line="259" w:lineRule="auto"/>
              <w:rPr>
                <w:rFonts w:eastAsia="Times New Roman" w:cstheme="minorHAnsi"/>
                <w:b/>
                <w:bCs/>
                <w:color w:val="FFFFFF" w:themeColor="background1"/>
                <w:sz w:val="16"/>
                <w:szCs w:val="16"/>
                <w:lang w:eastAsia="en-GB"/>
              </w:rPr>
            </w:pPr>
            <w:r w:rsidRPr="001D10C7">
              <w:rPr>
                <w:rFonts w:eastAsia="Times New Roman" w:cstheme="minorHAnsi"/>
                <w:b/>
                <w:bCs/>
                <w:color w:val="FFFFFF" w:themeColor="background1"/>
                <w:sz w:val="16"/>
                <w:szCs w:val="16"/>
                <w:lang w:eastAsia="en-GB"/>
              </w:rPr>
              <w:lastRenderedPageBreak/>
              <w:t xml:space="preserve">Express feelings: </w:t>
            </w:r>
          </w:p>
          <w:p w:rsidR="005E4BA0" w:rsidRPr="001D10C7" w:rsidRDefault="005E4BA0" w:rsidP="00213E85">
            <w:pPr>
              <w:spacing w:line="259" w:lineRule="auto"/>
              <w:rPr>
                <w:rFonts w:eastAsia="Times New Roman" w:cstheme="minorHAnsi"/>
                <w:sz w:val="16"/>
                <w:szCs w:val="16"/>
                <w:lang w:eastAsia="en-GB"/>
              </w:rPr>
            </w:pPr>
            <w:r w:rsidRPr="001D10C7">
              <w:rPr>
                <w:rFonts w:eastAsia="Times New Roman" w:cstheme="minorHAnsi"/>
                <w:color w:val="000000" w:themeColor="text1"/>
                <w:sz w:val="16"/>
                <w:szCs w:val="16"/>
                <w:lang w:eastAsia="en-GB"/>
              </w:rPr>
              <w:t>Know how to recognise</w:t>
            </w:r>
            <w:r w:rsidRPr="001D10C7">
              <w:rPr>
                <w:rFonts w:eastAsia="Times New Roman" w:cstheme="minorHAnsi"/>
                <w:sz w:val="16"/>
                <w:szCs w:val="16"/>
                <w:lang w:eastAsia="en-GB"/>
              </w:rPr>
              <w:t xml:space="preserve"> own feelings, talk about feelings using words like ‘happy’, ‘sad’, ‘angry’.</w:t>
            </w:r>
          </w:p>
          <w:p w:rsidR="00FB049C" w:rsidRPr="001D10C7" w:rsidRDefault="00FB049C" w:rsidP="00213E85">
            <w:pPr>
              <w:spacing w:line="259" w:lineRule="auto"/>
              <w:rPr>
                <w:rFonts w:eastAsia="Times New Roman" w:cstheme="minorHAnsi"/>
                <w:sz w:val="16"/>
                <w:szCs w:val="16"/>
                <w:lang w:eastAsia="en-GB"/>
              </w:rPr>
            </w:pPr>
            <w:r w:rsidRPr="001D10C7">
              <w:rPr>
                <w:rFonts w:eastAsia="Times New Roman" w:cstheme="minorHAnsi"/>
                <w:sz w:val="16"/>
                <w:szCs w:val="16"/>
                <w:lang w:eastAsia="en-GB"/>
              </w:rPr>
              <w:t>(Zones of regulation)</w:t>
            </w:r>
          </w:p>
          <w:p w:rsidR="00FB049C" w:rsidRPr="001D10C7" w:rsidRDefault="00FB049C" w:rsidP="00213E85">
            <w:pPr>
              <w:rPr>
                <w:rFonts w:cstheme="minorHAnsi"/>
                <w:color w:val="000000" w:themeColor="text1"/>
                <w:sz w:val="16"/>
                <w:szCs w:val="16"/>
              </w:rPr>
            </w:pPr>
            <w:r w:rsidRPr="001D10C7">
              <w:rPr>
                <w:rFonts w:cstheme="minorHAnsi"/>
                <w:color w:val="000000" w:themeColor="text1"/>
                <w:sz w:val="16"/>
                <w:szCs w:val="16"/>
              </w:rPr>
              <w:t xml:space="preserve">Understand that we are all different and don’t like/dislike the same things. </w:t>
            </w:r>
          </w:p>
          <w:p w:rsidR="00FB049C" w:rsidRPr="001D10C7" w:rsidRDefault="00FB049C" w:rsidP="00213E85">
            <w:pPr>
              <w:rPr>
                <w:rFonts w:cstheme="minorHAnsi"/>
                <w:color w:val="000000" w:themeColor="text1"/>
                <w:sz w:val="16"/>
                <w:szCs w:val="16"/>
              </w:rPr>
            </w:pPr>
          </w:p>
          <w:p w:rsidR="00FB049C" w:rsidRPr="001D10C7" w:rsidRDefault="00FB049C" w:rsidP="00213E85">
            <w:pPr>
              <w:spacing w:line="259" w:lineRule="auto"/>
              <w:rPr>
                <w:rFonts w:eastAsia="Times New Roman" w:cstheme="minorHAnsi"/>
                <w:b/>
                <w:bCs/>
                <w:color w:val="FFFFFF" w:themeColor="background1"/>
                <w:sz w:val="16"/>
                <w:szCs w:val="16"/>
                <w:lang w:eastAsia="en-GB"/>
              </w:rPr>
            </w:pPr>
          </w:p>
          <w:p w:rsidR="00FB049C" w:rsidRPr="001D10C7" w:rsidRDefault="00FB049C" w:rsidP="00213E85">
            <w:pPr>
              <w:rPr>
                <w:rFonts w:cstheme="minorHAnsi"/>
                <w:color w:val="000000" w:themeColor="text1"/>
                <w:sz w:val="16"/>
                <w:szCs w:val="16"/>
              </w:rPr>
            </w:pPr>
            <w:r w:rsidRPr="001D10C7">
              <w:rPr>
                <w:rFonts w:cstheme="minorHAnsi"/>
                <w:color w:val="000000" w:themeColor="text1"/>
                <w:sz w:val="16"/>
                <w:szCs w:val="16"/>
              </w:rPr>
              <w:t>Talk about class routines and what we do in Reception each day.</w:t>
            </w:r>
          </w:p>
          <w:p w:rsidR="00FB049C" w:rsidRPr="001D10C7" w:rsidRDefault="00FB049C" w:rsidP="00213E85">
            <w:pPr>
              <w:rPr>
                <w:rFonts w:cstheme="minorHAnsi"/>
                <w:color w:val="000000" w:themeColor="text1"/>
                <w:sz w:val="16"/>
                <w:szCs w:val="16"/>
              </w:rPr>
            </w:pPr>
            <w:r w:rsidRPr="001D10C7">
              <w:rPr>
                <w:rFonts w:cstheme="minorHAnsi"/>
                <w:color w:val="000000" w:themeColor="text1"/>
                <w:sz w:val="16"/>
                <w:szCs w:val="16"/>
              </w:rPr>
              <w:t xml:space="preserve">Talk about our class charter and school values (Be Kind, Show Respect, Listen and Learn) and follow these in school. </w:t>
            </w:r>
          </w:p>
          <w:p w:rsidR="00FB049C" w:rsidRDefault="00FB049C" w:rsidP="00213E85">
            <w:pPr>
              <w:spacing w:line="259" w:lineRule="auto"/>
              <w:contextualSpacing/>
              <w:rPr>
                <w:rFonts w:cstheme="minorHAnsi"/>
                <w:sz w:val="16"/>
                <w:szCs w:val="16"/>
              </w:rPr>
            </w:pPr>
            <w:r w:rsidRPr="001D10C7">
              <w:rPr>
                <w:rFonts w:cstheme="minorHAnsi"/>
                <w:sz w:val="16"/>
                <w:szCs w:val="16"/>
              </w:rPr>
              <w:t>Talk about who can help me if I need it.</w:t>
            </w:r>
          </w:p>
          <w:p w:rsidR="00183580" w:rsidRPr="001D10C7" w:rsidRDefault="00183580" w:rsidP="00213E85">
            <w:pPr>
              <w:spacing w:line="259" w:lineRule="auto"/>
              <w:contextualSpacing/>
              <w:rPr>
                <w:rFonts w:cstheme="minorHAnsi"/>
                <w:sz w:val="16"/>
                <w:szCs w:val="16"/>
              </w:rPr>
            </w:pPr>
          </w:p>
          <w:p w:rsidR="005E4BA0" w:rsidRPr="001D10C7" w:rsidRDefault="005E4BA0" w:rsidP="00213E85">
            <w:pPr>
              <w:spacing w:line="259" w:lineRule="auto"/>
              <w:ind w:left="-57" w:hanging="7"/>
              <w:contextualSpacing/>
              <w:rPr>
                <w:rFonts w:eastAsia="Times New Roman" w:cstheme="minorHAnsi"/>
                <w:b/>
                <w:bCs/>
                <w:color w:val="FFFFFF" w:themeColor="background1"/>
                <w:sz w:val="16"/>
                <w:szCs w:val="16"/>
                <w:lang w:eastAsia="en-GB"/>
              </w:rPr>
            </w:pPr>
            <w:r w:rsidRPr="001D10C7">
              <w:rPr>
                <w:rFonts w:eastAsia="Times New Roman" w:cstheme="minorHAnsi"/>
                <w:b/>
                <w:bCs/>
                <w:color w:val="FFFFFF" w:themeColor="background1"/>
                <w:sz w:val="16"/>
                <w:szCs w:val="16"/>
                <w:lang w:eastAsia="en-GB"/>
              </w:rPr>
              <w:t xml:space="preserve"> Manage behaviour: </w:t>
            </w:r>
          </w:p>
          <w:p w:rsidR="005E4BA0" w:rsidRPr="001D10C7" w:rsidRDefault="005E4BA0" w:rsidP="00213E85">
            <w:pPr>
              <w:spacing w:line="259" w:lineRule="auto"/>
              <w:ind w:left="-57" w:hanging="7"/>
              <w:contextualSpacing/>
              <w:rPr>
                <w:rFonts w:eastAsia="Times New Roman" w:cstheme="minorHAnsi"/>
                <w:sz w:val="16"/>
                <w:szCs w:val="16"/>
                <w:lang w:eastAsia="en-GB"/>
              </w:rPr>
            </w:pPr>
            <w:r w:rsidRPr="001D10C7">
              <w:rPr>
                <w:rFonts w:eastAsia="Times New Roman" w:cstheme="minorHAnsi"/>
                <w:sz w:val="16"/>
                <w:szCs w:val="16"/>
                <w:lang w:eastAsia="en-GB"/>
              </w:rPr>
              <w:t xml:space="preserve">Can inhibit own actions, welcome distractions when upset.  </w:t>
            </w:r>
          </w:p>
          <w:p w:rsidR="005E4BA0" w:rsidRPr="001D10C7" w:rsidRDefault="005E4BA0" w:rsidP="00213E85">
            <w:pPr>
              <w:spacing w:line="259" w:lineRule="auto"/>
              <w:ind w:left="-57" w:hanging="7"/>
              <w:contextualSpacing/>
              <w:rPr>
                <w:rFonts w:eastAsia="Times New Roman" w:cstheme="minorHAnsi"/>
                <w:sz w:val="16"/>
                <w:szCs w:val="16"/>
                <w:lang w:eastAsia="en-GB"/>
              </w:rPr>
            </w:pPr>
            <w:r w:rsidRPr="001D10C7">
              <w:rPr>
                <w:rFonts w:eastAsia="Times New Roman" w:cstheme="minorHAnsi"/>
                <w:sz w:val="16"/>
                <w:szCs w:val="16"/>
                <w:lang w:eastAsia="en-GB"/>
              </w:rPr>
              <w:t xml:space="preserve">Know the behavioural expectations of the class and school. </w:t>
            </w:r>
          </w:p>
          <w:p w:rsidR="005E4BA0" w:rsidRDefault="005E4BA0" w:rsidP="00213E85">
            <w:pPr>
              <w:spacing w:line="259" w:lineRule="auto"/>
              <w:ind w:left="-57" w:hanging="7"/>
              <w:contextualSpacing/>
              <w:rPr>
                <w:rFonts w:eastAsia="Times New Roman" w:cstheme="minorHAnsi"/>
                <w:i/>
                <w:iCs/>
                <w:sz w:val="16"/>
                <w:szCs w:val="16"/>
                <w:lang w:eastAsia="en-GB"/>
              </w:rPr>
            </w:pPr>
            <w:r w:rsidRPr="001D10C7">
              <w:rPr>
                <w:rFonts w:eastAsia="Times New Roman" w:cstheme="minorHAnsi"/>
                <w:sz w:val="16"/>
                <w:szCs w:val="16"/>
                <w:lang w:eastAsia="en-GB"/>
              </w:rPr>
              <w:t>Know that following rules is important</w:t>
            </w:r>
            <w:r w:rsidRPr="001D10C7">
              <w:rPr>
                <w:rFonts w:eastAsia="Times New Roman" w:cstheme="minorHAnsi"/>
                <w:i/>
                <w:iCs/>
                <w:sz w:val="16"/>
                <w:szCs w:val="16"/>
                <w:lang w:eastAsia="en-GB"/>
              </w:rPr>
              <w:t>.</w:t>
            </w:r>
          </w:p>
          <w:p w:rsidR="00183580" w:rsidRDefault="00183580" w:rsidP="00213E85">
            <w:pPr>
              <w:spacing w:line="259" w:lineRule="auto"/>
              <w:ind w:left="-57" w:hanging="7"/>
              <w:contextualSpacing/>
              <w:rPr>
                <w:rFonts w:eastAsia="Times New Roman" w:cstheme="minorHAnsi"/>
                <w:i/>
                <w:iCs/>
                <w:sz w:val="16"/>
                <w:szCs w:val="16"/>
                <w:lang w:eastAsia="en-GB"/>
              </w:rPr>
            </w:pPr>
          </w:p>
          <w:p w:rsidR="00183580" w:rsidRPr="001D10C7" w:rsidRDefault="00183580" w:rsidP="00213E85">
            <w:pPr>
              <w:spacing w:line="259" w:lineRule="auto"/>
              <w:ind w:left="-57" w:hanging="7"/>
              <w:contextualSpacing/>
              <w:rPr>
                <w:rFonts w:eastAsia="Times New Roman" w:cstheme="minorHAnsi"/>
                <w:i/>
                <w:iCs/>
                <w:sz w:val="16"/>
                <w:szCs w:val="16"/>
                <w:lang w:eastAsia="en-GB"/>
              </w:rPr>
            </w:pPr>
          </w:p>
          <w:p w:rsidR="005E4BA0" w:rsidRPr="001D10C7" w:rsidRDefault="005E4BA0" w:rsidP="00213E85">
            <w:pPr>
              <w:spacing w:line="259" w:lineRule="auto"/>
              <w:rPr>
                <w:rFonts w:cstheme="minorHAnsi"/>
                <w:b/>
                <w:bCs/>
                <w:color w:val="FFFFFF" w:themeColor="background1"/>
                <w:sz w:val="16"/>
                <w:szCs w:val="16"/>
              </w:rPr>
            </w:pPr>
            <w:r w:rsidRPr="001D10C7">
              <w:rPr>
                <w:rFonts w:cstheme="minorHAnsi"/>
                <w:b/>
                <w:bCs/>
                <w:color w:val="FFFFFF" w:themeColor="background1"/>
                <w:sz w:val="16"/>
                <w:szCs w:val="16"/>
              </w:rPr>
              <w:lastRenderedPageBreak/>
              <w:t>Self-awareness:</w:t>
            </w:r>
          </w:p>
          <w:p w:rsidR="005E4BA0" w:rsidRPr="001D10C7" w:rsidRDefault="005E4BA0" w:rsidP="00213E85">
            <w:pPr>
              <w:spacing w:after="200" w:line="276" w:lineRule="auto"/>
              <w:ind w:hanging="64"/>
              <w:contextualSpacing/>
              <w:rPr>
                <w:rFonts w:eastAsia="Times New Roman" w:cstheme="minorHAnsi"/>
                <w:sz w:val="16"/>
                <w:szCs w:val="16"/>
                <w:lang w:eastAsia="en-GB"/>
              </w:rPr>
            </w:pPr>
            <w:r w:rsidRPr="001D10C7">
              <w:rPr>
                <w:rFonts w:eastAsia="Times New Roman" w:cstheme="minorHAnsi"/>
                <w:sz w:val="16"/>
                <w:szCs w:val="16"/>
                <w:lang w:eastAsia="en-GB"/>
              </w:rPr>
              <w:t xml:space="preserve"> </w:t>
            </w:r>
            <w:r w:rsidRPr="001D10C7">
              <w:rPr>
                <w:rFonts w:cstheme="minorHAnsi"/>
                <w:sz w:val="16"/>
                <w:szCs w:val="16"/>
              </w:rPr>
              <w:t>Know what they like and do not like.</w:t>
            </w:r>
          </w:p>
          <w:p w:rsidR="005E4BA0" w:rsidRDefault="005E4BA0" w:rsidP="00213E85">
            <w:pPr>
              <w:spacing w:after="200" w:line="276" w:lineRule="auto"/>
              <w:ind w:hanging="64"/>
              <w:contextualSpacing/>
              <w:rPr>
                <w:rFonts w:cstheme="minorHAnsi"/>
                <w:sz w:val="16"/>
                <w:szCs w:val="16"/>
              </w:rPr>
            </w:pPr>
            <w:r w:rsidRPr="001D10C7">
              <w:rPr>
                <w:rFonts w:cstheme="minorHAnsi"/>
                <w:sz w:val="16"/>
                <w:szCs w:val="16"/>
              </w:rPr>
              <w:t xml:space="preserve"> Know that there are rules in the classroom to follow and expectations for behaviour.</w:t>
            </w:r>
          </w:p>
          <w:p w:rsidR="00183580" w:rsidRPr="001D10C7" w:rsidRDefault="00183580" w:rsidP="00213E85">
            <w:pPr>
              <w:spacing w:after="200" w:line="276" w:lineRule="auto"/>
              <w:ind w:hanging="64"/>
              <w:contextualSpacing/>
              <w:rPr>
                <w:rFonts w:eastAsia="Times New Roman" w:cstheme="minorHAnsi"/>
                <w:sz w:val="16"/>
                <w:szCs w:val="16"/>
                <w:lang w:eastAsia="en-GB"/>
              </w:rPr>
            </w:pPr>
          </w:p>
          <w:p w:rsidR="005E4BA0" w:rsidRPr="001D10C7" w:rsidRDefault="005E4BA0" w:rsidP="00213E85">
            <w:pPr>
              <w:spacing w:line="276" w:lineRule="auto"/>
              <w:ind w:left="-57" w:hanging="7"/>
              <w:contextualSpacing/>
              <w:rPr>
                <w:rFonts w:cstheme="minorHAnsi"/>
                <w:b/>
                <w:bCs/>
                <w:color w:val="FFFFFF" w:themeColor="background1"/>
                <w:sz w:val="16"/>
                <w:szCs w:val="16"/>
              </w:rPr>
            </w:pPr>
            <w:r w:rsidRPr="001D10C7">
              <w:rPr>
                <w:rFonts w:cstheme="minorHAnsi"/>
                <w:b/>
                <w:bCs/>
                <w:color w:val="FFFFFF" w:themeColor="background1"/>
                <w:sz w:val="16"/>
                <w:szCs w:val="16"/>
              </w:rPr>
              <w:t xml:space="preserve">Independence: </w:t>
            </w:r>
          </w:p>
          <w:p w:rsidR="005E4BA0" w:rsidRPr="001D10C7" w:rsidRDefault="005E4BA0" w:rsidP="00213E85">
            <w:pPr>
              <w:spacing w:line="276" w:lineRule="auto"/>
              <w:ind w:left="-57" w:hanging="7"/>
              <w:contextualSpacing/>
              <w:rPr>
                <w:rFonts w:cstheme="minorHAnsi"/>
                <w:sz w:val="16"/>
                <w:szCs w:val="16"/>
              </w:rPr>
            </w:pPr>
            <w:r w:rsidRPr="001D10C7">
              <w:rPr>
                <w:rFonts w:cstheme="minorHAnsi"/>
                <w:sz w:val="16"/>
                <w:szCs w:val="16"/>
              </w:rPr>
              <w:t>Know how to organise themselves in the morning e.g. coat on peg, water bottle on trolley, name card and lunch choice on the board.</w:t>
            </w:r>
          </w:p>
          <w:p w:rsidR="005E4BA0" w:rsidRPr="001D10C7" w:rsidRDefault="005E4BA0" w:rsidP="00213E85">
            <w:pPr>
              <w:spacing w:line="276" w:lineRule="auto"/>
              <w:ind w:left="-57" w:hanging="7"/>
              <w:contextualSpacing/>
              <w:rPr>
                <w:rFonts w:eastAsia="Times New Roman" w:cstheme="minorHAnsi"/>
                <w:sz w:val="16"/>
                <w:szCs w:val="16"/>
                <w:lang w:eastAsia="en-GB"/>
              </w:rPr>
            </w:pPr>
            <w:r w:rsidRPr="001D10C7">
              <w:rPr>
                <w:rFonts w:cstheme="minorHAnsi"/>
                <w:sz w:val="16"/>
                <w:szCs w:val="16"/>
              </w:rPr>
              <w:t>Know how to manage their own personal hygiene e.</w:t>
            </w:r>
            <w:r w:rsidRPr="001D10C7">
              <w:rPr>
                <w:rFonts w:eastAsia="Times New Roman" w:cstheme="minorHAnsi"/>
                <w:sz w:val="16"/>
                <w:szCs w:val="16"/>
                <w:lang w:eastAsia="en-GB"/>
              </w:rPr>
              <w:t xml:space="preserve">g., toileting. </w:t>
            </w:r>
          </w:p>
          <w:p w:rsidR="005E4BA0" w:rsidRDefault="005E4BA0" w:rsidP="00213E85">
            <w:pPr>
              <w:spacing w:line="276" w:lineRule="auto"/>
              <w:ind w:left="-57" w:hanging="7"/>
              <w:contextualSpacing/>
              <w:rPr>
                <w:rFonts w:eastAsia="Times New Roman" w:cstheme="minorHAnsi"/>
                <w:sz w:val="16"/>
                <w:szCs w:val="16"/>
                <w:lang w:eastAsia="en-GB"/>
              </w:rPr>
            </w:pPr>
            <w:r w:rsidRPr="001D10C7">
              <w:rPr>
                <w:rFonts w:eastAsia="Times New Roman" w:cstheme="minorHAnsi"/>
                <w:sz w:val="16"/>
                <w:szCs w:val="16"/>
                <w:lang w:eastAsia="en-GB"/>
              </w:rPr>
              <w:t>Can follow 1 step instructions.</w:t>
            </w:r>
          </w:p>
          <w:p w:rsidR="00183580" w:rsidRPr="001D10C7" w:rsidRDefault="00183580" w:rsidP="00213E85">
            <w:pPr>
              <w:spacing w:line="276" w:lineRule="auto"/>
              <w:ind w:left="-57" w:hanging="7"/>
              <w:contextualSpacing/>
              <w:rPr>
                <w:rFonts w:cstheme="minorHAnsi"/>
                <w:sz w:val="16"/>
                <w:szCs w:val="16"/>
              </w:rPr>
            </w:pPr>
          </w:p>
          <w:p w:rsidR="005E4BA0" w:rsidRPr="001D10C7" w:rsidRDefault="005E4BA0" w:rsidP="00213E85">
            <w:pPr>
              <w:spacing w:line="276" w:lineRule="auto"/>
              <w:ind w:left="-57" w:hanging="7"/>
              <w:contextualSpacing/>
              <w:rPr>
                <w:rFonts w:eastAsia="Times New Roman" w:cstheme="minorHAnsi"/>
                <w:b/>
                <w:bCs/>
                <w:color w:val="FFFFFF" w:themeColor="background1"/>
                <w:sz w:val="16"/>
                <w:szCs w:val="16"/>
                <w:lang w:eastAsia="en-GB"/>
              </w:rPr>
            </w:pPr>
            <w:r w:rsidRPr="001D10C7">
              <w:rPr>
                <w:rFonts w:eastAsia="Times New Roman" w:cstheme="minorHAnsi"/>
                <w:b/>
                <w:bCs/>
                <w:color w:val="FFFFFF" w:themeColor="background1"/>
                <w:sz w:val="16"/>
                <w:szCs w:val="16"/>
                <w:lang w:eastAsia="en-GB"/>
              </w:rPr>
              <w:t xml:space="preserve">Collaboration: </w:t>
            </w:r>
          </w:p>
          <w:p w:rsidR="005E4BA0" w:rsidRDefault="005E4BA0" w:rsidP="00213E85">
            <w:pPr>
              <w:spacing w:line="276" w:lineRule="auto"/>
              <w:ind w:left="-57" w:hanging="7"/>
              <w:contextualSpacing/>
              <w:rPr>
                <w:rFonts w:eastAsia="Times New Roman" w:cstheme="minorHAnsi"/>
                <w:sz w:val="16"/>
                <w:szCs w:val="16"/>
                <w:lang w:eastAsia="en-GB"/>
              </w:rPr>
            </w:pPr>
            <w:r w:rsidRPr="001D10C7">
              <w:rPr>
                <w:rFonts w:eastAsia="Times New Roman" w:cstheme="minorHAnsi"/>
                <w:sz w:val="16"/>
                <w:szCs w:val="16"/>
                <w:lang w:eastAsia="en-GB"/>
              </w:rPr>
              <w:t xml:space="preserve">Know that we can work together to keep a happy, harmonious classroom. </w:t>
            </w:r>
          </w:p>
          <w:p w:rsidR="00183580" w:rsidRPr="001D10C7" w:rsidRDefault="00183580" w:rsidP="00213E85">
            <w:pPr>
              <w:spacing w:line="276" w:lineRule="auto"/>
              <w:ind w:left="-57" w:hanging="7"/>
              <w:contextualSpacing/>
              <w:rPr>
                <w:rFonts w:eastAsia="Times New Roman" w:cstheme="minorHAnsi"/>
                <w:sz w:val="16"/>
                <w:szCs w:val="16"/>
                <w:lang w:eastAsia="en-GB"/>
              </w:rPr>
            </w:pPr>
          </w:p>
          <w:p w:rsidR="005E4BA0" w:rsidRPr="001D10C7" w:rsidRDefault="005E4BA0" w:rsidP="00213E85">
            <w:pPr>
              <w:spacing w:after="200" w:line="276" w:lineRule="auto"/>
              <w:ind w:hanging="64"/>
              <w:contextualSpacing/>
              <w:rPr>
                <w:rFonts w:eastAsia="Times New Roman" w:cstheme="minorHAnsi"/>
                <w:b/>
                <w:bCs/>
                <w:color w:val="FFFFFF" w:themeColor="background1"/>
                <w:sz w:val="16"/>
                <w:szCs w:val="16"/>
                <w:lang w:eastAsia="en-GB"/>
              </w:rPr>
            </w:pPr>
            <w:r w:rsidRPr="001D10C7">
              <w:rPr>
                <w:rFonts w:eastAsia="Times New Roman" w:cstheme="minorHAnsi"/>
                <w:b/>
                <w:bCs/>
                <w:color w:val="FFFFFF" w:themeColor="background1"/>
                <w:sz w:val="16"/>
                <w:szCs w:val="16"/>
                <w:lang w:eastAsia="en-GB"/>
              </w:rPr>
              <w:t xml:space="preserve">Social skills: </w:t>
            </w:r>
          </w:p>
          <w:p w:rsidR="005E4BA0" w:rsidRPr="001D10C7" w:rsidRDefault="005E4BA0" w:rsidP="00213E85">
            <w:pPr>
              <w:spacing w:after="200" w:line="276" w:lineRule="auto"/>
              <w:ind w:hanging="64"/>
              <w:contextualSpacing/>
              <w:rPr>
                <w:rFonts w:eastAsia="Times New Roman" w:cstheme="minorHAnsi"/>
                <w:sz w:val="16"/>
                <w:szCs w:val="16"/>
                <w:lang w:eastAsia="en-GB"/>
              </w:rPr>
            </w:pPr>
            <w:r w:rsidRPr="001D10C7">
              <w:rPr>
                <w:rFonts w:eastAsia="Times New Roman" w:cstheme="minorHAnsi"/>
                <w:sz w:val="16"/>
                <w:szCs w:val="16"/>
                <w:lang w:eastAsia="en-GB"/>
              </w:rPr>
              <w:t xml:space="preserve">Know how to engage in positive interactions with adults and peers. </w:t>
            </w:r>
          </w:p>
          <w:p w:rsidR="005E4BA0" w:rsidRPr="001D10C7" w:rsidRDefault="005E4BA0" w:rsidP="00213E85">
            <w:pPr>
              <w:spacing w:after="200" w:line="276" w:lineRule="auto"/>
              <w:ind w:hanging="64"/>
              <w:contextualSpacing/>
              <w:rPr>
                <w:rFonts w:eastAsia="Times New Roman" w:cstheme="minorHAnsi"/>
                <w:sz w:val="16"/>
                <w:szCs w:val="16"/>
                <w:lang w:eastAsia="en-GB"/>
              </w:rPr>
            </w:pPr>
            <w:r w:rsidRPr="001D10C7">
              <w:rPr>
                <w:rFonts w:eastAsia="Times New Roman" w:cstheme="minorHAnsi"/>
                <w:sz w:val="16"/>
                <w:szCs w:val="16"/>
                <w:lang w:eastAsia="en-GB"/>
              </w:rPr>
              <w:t>Play with one or more children, extending and elaborating play ideas.</w:t>
            </w:r>
          </w:p>
          <w:p w:rsidR="005E4BA0" w:rsidRPr="001D10C7" w:rsidRDefault="005E4BA0" w:rsidP="00213E85">
            <w:pPr>
              <w:spacing w:after="200" w:line="276" w:lineRule="auto"/>
              <w:contextualSpacing/>
              <w:rPr>
                <w:rFonts w:eastAsia="Times New Roman" w:cstheme="minorHAnsi"/>
                <w:sz w:val="16"/>
                <w:szCs w:val="16"/>
                <w:lang w:eastAsia="en-GB"/>
              </w:rPr>
            </w:pPr>
          </w:p>
        </w:tc>
        <w:tc>
          <w:tcPr>
            <w:tcW w:w="2126" w:type="dxa"/>
            <w:shd w:val="clear" w:color="auto" w:fill="FFE599" w:themeFill="accent4" w:themeFillTint="66"/>
          </w:tcPr>
          <w:p w:rsidR="005E4BA0" w:rsidRPr="001D10C7" w:rsidRDefault="005E4BA0" w:rsidP="00213E85">
            <w:pPr>
              <w:autoSpaceDE w:val="0"/>
              <w:autoSpaceDN w:val="0"/>
              <w:adjustRightInd w:val="0"/>
              <w:spacing w:after="200" w:line="276" w:lineRule="auto"/>
              <w:contextualSpacing/>
              <w:rPr>
                <w:rFonts w:eastAsia="Times New Roman" w:cstheme="minorHAnsi"/>
                <w:sz w:val="16"/>
                <w:szCs w:val="16"/>
                <w:lang w:eastAsia="en-GB"/>
              </w:rPr>
            </w:pPr>
            <w:r w:rsidRPr="001D10C7">
              <w:rPr>
                <w:rFonts w:eastAsia="Times New Roman" w:cstheme="minorHAnsi"/>
                <w:sz w:val="16"/>
                <w:szCs w:val="16"/>
                <w:lang w:eastAsia="en-GB"/>
              </w:rPr>
              <w:lastRenderedPageBreak/>
              <w:t xml:space="preserve">Know the routines of the school day: lining up and queuing, mealtimes, personal hygiene, sitting on carpet spots. </w:t>
            </w:r>
          </w:p>
          <w:p w:rsidR="005E4BA0" w:rsidRPr="001D10C7" w:rsidRDefault="005E4BA0" w:rsidP="00213E85">
            <w:pPr>
              <w:autoSpaceDE w:val="0"/>
              <w:autoSpaceDN w:val="0"/>
              <w:adjustRightInd w:val="0"/>
              <w:spacing w:after="200" w:line="276" w:lineRule="auto"/>
              <w:contextualSpacing/>
              <w:rPr>
                <w:rFonts w:eastAsia="Times New Roman" w:cstheme="minorHAnsi"/>
                <w:sz w:val="16"/>
                <w:szCs w:val="16"/>
                <w:lang w:eastAsia="en-GB"/>
              </w:rPr>
            </w:pPr>
          </w:p>
          <w:p w:rsidR="005E4BA0" w:rsidRPr="001D10C7" w:rsidRDefault="005E4BA0" w:rsidP="00213E85">
            <w:pPr>
              <w:rPr>
                <w:rFonts w:eastAsia="Times New Roman" w:cstheme="minorHAnsi"/>
                <w:sz w:val="16"/>
                <w:szCs w:val="16"/>
                <w:lang w:eastAsia="en-GB"/>
              </w:rPr>
            </w:pPr>
            <w:r w:rsidRPr="001D10C7">
              <w:rPr>
                <w:rFonts w:eastAsia="Times New Roman" w:cstheme="minorHAnsi"/>
                <w:sz w:val="16"/>
                <w:szCs w:val="16"/>
                <w:lang w:eastAsia="en-GB"/>
              </w:rPr>
              <w:t>Develop their small motor skills so that they can use a range of tools competently, safely, and confidently. Suggested tools: pencils for drawing and writing, paintbrushes, scissors, knives, forks, and spoon</w:t>
            </w:r>
          </w:p>
          <w:p w:rsidR="005E4BA0" w:rsidRPr="001D10C7" w:rsidRDefault="005E4BA0" w:rsidP="00213E85">
            <w:pPr>
              <w:rPr>
                <w:rFonts w:eastAsia="Times New Roman" w:cstheme="minorHAnsi"/>
                <w:sz w:val="16"/>
                <w:szCs w:val="16"/>
                <w:lang w:eastAsia="en-GB"/>
              </w:rPr>
            </w:pPr>
          </w:p>
          <w:p w:rsidR="005E4BA0" w:rsidRPr="001D10C7" w:rsidRDefault="005E4BA0" w:rsidP="00213E85">
            <w:pPr>
              <w:tabs>
                <w:tab w:val="right" w:pos="7156"/>
              </w:tabs>
              <w:autoSpaceDE w:val="0"/>
              <w:autoSpaceDN w:val="0"/>
              <w:adjustRightInd w:val="0"/>
              <w:spacing w:after="200" w:line="276" w:lineRule="auto"/>
              <w:contextualSpacing/>
              <w:rPr>
                <w:rFonts w:eastAsia="Times New Roman" w:cstheme="minorHAnsi"/>
                <w:b/>
                <w:bCs/>
                <w:color w:val="FFFFFF" w:themeColor="background1"/>
                <w:sz w:val="16"/>
                <w:szCs w:val="16"/>
                <w:u w:val="single"/>
                <w:lang w:eastAsia="en-GB"/>
              </w:rPr>
            </w:pPr>
            <w:r w:rsidRPr="001D10C7">
              <w:rPr>
                <w:rFonts w:eastAsia="Times New Roman" w:cstheme="minorHAnsi"/>
                <w:b/>
                <w:bCs/>
                <w:color w:val="FFFFFF" w:themeColor="background1"/>
                <w:sz w:val="16"/>
                <w:szCs w:val="16"/>
                <w:u w:val="single"/>
                <w:lang w:eastAsia="en-GB"/>
              </w:rPr>
              <w:t xml:space="preserve">PE - Fundamental skills </w:t>
            </w:r>
          </w:p>
          <w:p w:rsidR="005E4BA0" w:rsidRPr="001D10C7" w:rsidRDefault="005E4BA0" w:rsidP="00213E85">
            <w:pPr>
              <w:tabs>
                <w:tab w:val="right" w:pos="7156"/>
              </w:tabs>
              <w:autoSpaceDE w:val="0"/>
              <w:autoSpaceDN w:val="0"/>
              <w:adjustRightInd w:val="0"/>
              <w:spacing w:after="200" w:line="276" w:lineRule="auto"/>
              <w:contextualSpacing/>
              <w:rPr>
                <w:rFonts w:eastAsia="Times New Roman" w:cstheme="minorHAnsi"/>
                <w:color w:val="000000" w:themeColor="text1"/>
                <w:sz w:val="16"/>
                <w:szCs w:val="16"/>
                <w:lang w:eastAsia="en-GB"/>
              </w:rPr>
            </w:pPr>
            <w:r w:rsidRPr="001D10C7">
              <w:rPr>
                <w:rFonts w:eastAsia="Times New Roman" w:cstheme="minorHAnsi"/>
                <w:color w:val="000000" w:themeColor="text1"/>
                <w:sz w:val="16"/>
                <w:szCs w:val="16"/>
                <w:lang w:eastAsia="en-GB"/>
              </w:rPr>
              <w:t>Learning to follow simple instructions, how to start, stop, move in different ways, balance.</w:t>
            </w:r>
          </w:p>
          <w:p w:rsidR="005E4BA0" w:rsidRPr="001D10C7" w:rsidRDefault="005E4BA0" w:rsidP="00213E85">
            <w:pPr>
              <w:rPr>
                <w:sz w:val="16"/>
                <w:szCs w:val="16"/>
              </w:rPr>
            </w:pPr>
            <w:r w:rsidRPr="001D10C7">
              <w:rPr>
                <w:rFonts w:eastAsia="Times New Roman" w:cstheme="minorHAnsi"/>
                <w:color w:val="000000" w:themeColor="text1"/>
                <w:sz w:val="16"/>
                <w:szCs w:val="16"/>
                <w:lang w:eastAsia="en-GB"/>
              </w:rPr>
              <w:t>Learn how to warm up and cool down.</w:t>
            </w:r>
          </w:p>
        </w:tc>
        <w:tc>
          <w:tcPr>
            <w:tcW w:w="2268" w:type="dxa"/>
            <w:gridSpan w:val="2"/>
            <w:shd w:val="clear" w:color="auto" w:fill="F4B083" w:themeFill="accent2" w:themeFillTint="99"/>
          </w:tcPr>
          <w:p w:rsidR="005E4BA0" w:rsidRPr="001D10C7" w:rsidRDefault="005E4BA0" w:rsidP="00213E85">
            <w:pPr>
              <w:spacing w:line="259" w:lineRule="auto"/>
              <w:rPr>
                <w:rFonts w:cstheme="minorHAnsi"/>
                <w:b/>
                <w:bCs/>
                <w:sz w:val="16"/>
                <w:szCs w:val="16"/>
              </w:rPr>
            </w:pPr>
            <w:r w:rsidRPr="001D10C7">
              <w:rPr>
                <w:rFonts w:cstheme="minorHAnsi"/>
                <w:b/>
                <w:bCs/>
                <w:sz w:val="16"/>
                <w:szCs w:val="16"/>
              </w:rPr>
              <w:t>COMPREHENSION</w:t>
            </w:r>
          </w:p>
          <w:p w:rsidR="005E4BA0" w:rsidRPr="001D10C7" w:rsidRDefault="005E4BA0" w:rsidP="00213E85">
            <w:pPr>
              <w:spacing w:line="259" w:lineRule="auto"/>
              <w:rPr>
                <w:rFonts w:cstheme="minorHAnsi"/>
                <w:sz w:val="16"/>
                <w:szCs w:val="16"/>
              </w:rPr>
            </w:pPr>
            <w:r w:rsidRPr="001D10C7">
              <w:rPr>
                <w:rFonts w:cstheme="minorHAnsi"/>
                <w:sz w:val="16"/>
                <w:szCs w:val="16"/>
              </w:rPr>
              <w:t>Listen and enjoy sharing a range of books.</w:t>
            </w:r>
          </w:p>
          <w:p w:rsidR="005E4BA0" w:rsidRPr="001D10C7" w:rsidRDefault="005E4BA0" w:rsidP="00213E85">
            <w:pPr>
              <w:spacing w:line="259" w:lineRule="auto"/>
              <w:rPr>
                <w:rFonts w:cstheme="minorHAnsi"/>
                <w:sz w:val="16"/>
                <w:szCs w:val="16"/>
              </w:rPr>
            </w:pPr>
            <w:r w:rsidRPr="001D10C7">
              <w:rPr>
                <w:rFonts w:cstheme="minorHAnsi"/>
                <w:sz w:val="16"/>
                <w:szCs w:val="16"/>
              </w:rPr>
              <w:t>Know that a book has a beginning, an end.</w:t>
            </w:r>
          </w:p>
          <w:p w:rsidR="005F63DF" w:rsidRPr="001D10C7" w:rsidRDefault="005E4BA0" w:rsidP="00213E85">
            <w:pPr>
              <w:spacing w:line="259" w:lineRule="auto"/>
              <w:rPr>
                <w:rFonts w:cstheme="minorHAnsi"/>
                <w:sz w:val="16"/>
                <w:szCs w:val="16"/>
              </w:rPr>
            </w:pPr>
            <w:r w:rsidRPr="001D10C7">
              <w:rPr>
                <w:rFonts w:cstheme="minorHAnsi"/>
                <w:sz w:val="16"/>
                <w:szCs w:val="16"/>
              </w:rPr>
              <w:t>Know how to hold the book the right way up an</w:t>
            </w:r>
            <w:r w:rsidR="005F63DF" w:rsidRPr="001D10C7">
              <w:rPr>
                <w:rFonts w:cstheme="minorHAnsi"/>
                <w:sz w:val="16"/>
                <w:szCs w:val="16"/>
              </w:rPr>
              <w:t>d turn some pages appropriately, handling it with care.</w:t>
            </w:r>
          </w:p>
          <w:p w:rsidR="005E4BA0" w:rsidRPr="001D10C7" w:rsidRDefault="005E4BA0" w:rsidP="00213E85">
            <w:pPr>
              <w:spacing w:line="259" w:lineRule="auto"/>
              <w:rPr>
                <w:rFonts w:cstheme="minorHAnsi"/>
                <w:sz w:val="16"/>
                <w:szCs w:val="16"/>
              </w:rPr>
            </w:pPr>
            <w:r w:rsidRPr="001D10C7">
              <w:rPr>
                <w:rFonts w:cstheme="minorHAnsi"/>
                <w:sz w:val="16"/>
                <w:szCs w:val="16"/>
              </w:rPr>
              <w:t>Know that text in English is read top to bottom and left to right.</w:t>
            </w:r>
          </w:p>
          <w:p w:rsidR="005E4BA0" w:rsidRPr="001D10C7" w:rsidRDefault="005E4BA0" w:rsidP="00213E85">
            <w:pPr>
              <w:spacing w:line="259" w:lineRule="auto"/>
              <w:rPr>
                <w:rFonts w:cstheme="minorHAnsi"/>
                <w:sz w:val="16"/>
                <w:szCs w:val="16"/>
              </w:rPr>
            </w:pPr>
            <w:r w:rsidRPr="001D10C7">
              <w:rPr>
                <w:rFonts w:cstheme="minorHAnsi"/>
                <w:sz w:val="16"/>
                <w:szCs w:val="16"/>
              </w:rPr>
              <w:t>Know the difference between text and illustrations.</w:t>
            </w:r>
          </w:p>
          <w:p w:rsidR="005E4BA0" w:rsidRPr="001D10C7" w:rsidRDefault="005E4BA0" w:rsidP="00213E85">
            <w:pPr>
              <w:spacing w:line="259" w:lineRule="auto"/>
              <w:rPr>
                <w:rFonts w:cstheme="minorHAnsi"/>
                <w:sz w:val="16"/>
                <w:szCs w:val="16"/>
              </w:rPr>
            </w:pPr>
            <w:r w:rsidRPr="001D10C7">
              <w:rPr>
                <w:rFonts w:cstheme="minorHAnsi"/>
                <w:sz w:val="16"/>
                <w:szCs w:val="16"/>
              </w:rPr>
              <w:t>Know how to recognise some familiar words in print, e.g., own name or advertising logos.</w:t>
            </w:r>
          </w:p>
          <w:p w:rsidR="005E4BA0" w:rsidRPr="001D10C7" w:rsidRDefault="005E4BA0" w:rsidP="00213E85">
            <w:pPr>
              <w:spacing w:line="259" w:lineRule="auto"/>
              <w:rPr>
                <w:rFonts w:cstheme="minorHAnsi"/>
                <w:sz w:val="16"/>
                <w:szCs w:val="16"/>
              </w:rPr>
            </w:pPr>
            <w:r w:rsidRPr="001D10C7">
              <w:rPr>
                <w:rFonts w:cstheme="minorHAnsi"/>
                <w:sz w:val="16"/>
                <w:szCs w:val="16"/>
              </w:rPr>
              <w:t>Know that illustrations help to understand what is happening in a story.</w:t>
            </w:r>
          </w:p>
          <w:p w:rsidR="005E4BA0" w:rsidRPr="001D10C7" w:rsidRDefault="005E4BA0" w:rsidP="00213E85">
            <w:pPr>
              <w:rPr>
                <w:sz w:val="16"/>
                <w:szCs w:val="16"/>
              </w:rPr>
            </w:pPr>
            <w:r w:rsidRPr="001D10C7">
              <w:rPr>
                <w:rFonts w:cstheme="minorHAnsi"/>
                <w:sz w:val="16"/>
                <w:szCs w:val="16"/>
              </w:rPr>
              <w:t>Know familiar rhymes, stories or poems and complete a repeated refrain.</w:t>
            </w:r>
          </w:p>
          <w:p w:rsidR="005E4BA0" w:rsidRPr="001D10C7" w:rsidRDefault="005E4BA0" w:rsidP="00213E85">
            <w:pPr>
              <w:rPr>
                <w:sz w:val="16"/>
                <w:szCs w:val="16"/>
              </w:rPr>
            </w:pPr>
          </w:p>
          <w:p w:rsidR="005E4BA0" w:rsidRPr="001D10C7" w:rsidRDefault="005E4BA0" w:rsidP="00213E85">
            <w:pPr>
              <w:spacing w:line="259" w:lineRule="auto"/>
              <w:rPr>
                <w:rFonts w:cstheme="minorHAnsi"/>
                <w:b/>
                <w:bCs/>
                <w:sz w:val="16"/>
                <w:szCs w:val="16"/>
              </w:rPr>
            </w:pPr>
            <w:r w:rsidRPr="001D10C7">
              <w:rPr>
                <w:rFonts w:cstheme="minorHAnsi"/>
                <w:b/>
                <w:bCs/>
                <w:sz w:val="16"/>
                <w:szCs w:val="16"/>
              </w:rPr>
              <w:t>WORD READING</w:t>
            </w:r>
          </w:p>
          <w:p w:rsidR="005E4BA0" w:rsidRPr="001D10C7" w:rsidRDefault="005E4BA0" w:rsidP="00213E85">
            <w:pPr>
              <w:spacing w:line="259" w:lineRule="auto"/>
              <w:rPr>
                <w:rFonts w:cstheme="minorHAnsi"/>
                <w:sz w:val="16"/>
                <w:szCs w:val="16"/>
              </w:rPr>
            </w:pPr>
            <w:r w:rsidRPr="001D10C7">
              <w:rPr>
                <w:rFonts w:cstheme="minorHAnsi"/>
                <w:sz w:val="16"/>
                <w:szCs w:val="16"/>
              </w:rPr>
              <w:t>Hear general sound discrimination and be able to orally blend and segment.</w:t>
            </w:r>
          </w:p>
          <w:p w:rsidR="005E4BA0" w:rsidRPr="001D10C7" w:rsidRDefault="005E4BA0" w:rsidP="00213E85">
            <w:pPr>
              <w:spacing w:line="259" w:lineRule="auto"/>
              <w:rPr>
                <w:rFonts w:cstheme="minorHAnsi"/>
                <w:sz w:val="16"/>
                <w:szCs w:val="16"/>
              </w:rPr>
            </w:pPr>
          </w:p>
          <w:p w:rsidR="005E4BA0" w:rsidRPr="001D10C7" w:rsidRDefault="005E4BA0" w:rsidP="00213E85">
            <w:pPr>
              <w:spacing w:line="259" w:lineRule="auto"/>
              <w:rPr>
                <w:rFonts w:cstheme="minorHAnsi"/>
                <w:b/>
                <w:bCs/>
                <w:sz w:val="16"/>
                <w:szCs w:val="16"/>
              </w:rPr>
            </w:pPr>
            <w:r w:rsidRPr="001D10C7">
              <w:rPr>
                <w:rFonts w:cstheme="minorHAnsi"/>
                <w:b/>
                <w:bCs/>
                <w:sz w:val="16"/>
                <w:szCs w:val="16"/>
              </w:rPr>
              <w:t>WRITING</w:t>
            </w:r>
          </w:p>
          <w:p w:rsidR="005E4BA0" w:rsidRPr="001D10C7" w:rsidRDefault="005E4BA0" w:rsidP="00213E85">
            <w:pPr>
              <w:spacing w:line="276" w:lineRule="auto"/>
              <w:contextualSpacing/>
              <w:rPr>
                <w:rFonts w:cstheme="minorHAnsi"/>
                <w:b/>
                <w:bCs/>
                <w:color w:val="FFFFFF" w:themeColor="background1"/>
                <w:sz w:val="16"/>
                <w:szCs w:val="16"/>
              </w:rPr>
            </w:pPr>
            <w:r w:rsidRPr="001D10C7">
              <w:rPr>
                <w:rFonts w:cstheme="minorHAnsi"/>
                <w:b/>
                <w:bCs/>
                <w:color w:val="FFFFFF" w:themeColor="background1"/>
                <w:sz w:val="16"/>
                <w:szCs w:val="16"/>
              </w:rPr>
              <w:t xml:space="preserve">Emergent writing: </w:t>
            </w:r>
          </w:p>
          <w:p w:rsidR="005E4BA0" w:rsidRPr="001D10C7" w:rsidRDefault="005E4BA0" w:rsidP="00213E85">
            <w:pPr>
              <w:spacing w:line="276" w:lineRule="auto"/>
              <w:contextualSpacing/>
              <w:rPr>
                <w:rFonts w:cstheme="minorHAnsi"/>
                <w:sz w:val="16"/>
                <w:szCs w:val="16"/>
              </w:rPr>
            </w:pPr>
            <w:r w:rsidRPr="001D10C7">
              <w:rPr>
                <w:rFonts w:cstheme="minorHAnsi"/>
                <w:sz w:val="16"/>
                <w:szCs w:val="16"/>
              </w:rPr>
              <w:lastRenderedPageBreak/>
              <w:t>Know that writing communicates meaning.</w:t>
            </w:r>
          </w:p>
          <w:p w:rsidR="005E4BA0" w:rsidRDefault="005E4BA0" w:rsidP="00213E85">
            <w:pPr>
              <w:spacing w:line="276" w:lineRule="auto"/>
              <w:contextualSpacing/>
              <w:rPr>
                <w:rFonts w:cstheme="minorHAnsi"/>
                <w:sz w:val="16"/>
                <w:szCs w:val="16"/>
              </w:rPr>
            </w:pPr>
            <w:r w:rsidRPr="001D10C7">
              <w:rPr>
                <w:rFonts w:cstheme="minorHAnsi"/>
                <w:sz w:val="16"/>
                <w:szCs w:val="16"/>
              </w:rPr>
              <w:t>Know how to write their name by copying it from a name card or try to write it from memory.</w:t>
            </w:r>
          </w:p>
          <w:p w:rsidR="00183580" w:rsidRPr="001D10C7" w:rsidRDefault="00183580" w:rsidP="00213E85">
            <w:pPr>
              <w:spacing w:line="276" w:lineRule="auto"/>
              <w:contextualSpacing/>
              <w:rPr>
                <w:rFonts w:cstheme="minorHAnsi"/>
                <w:sz w:val="16"/>
                <w:szCs w:val="16"/>
              </w:rPr>
            </w:pPr>
          </w:p>
          <w:p w:rsidR="005E4BA0" w:rsidRPr="001D10C7" w:rsidRDefault="005E4BA0" w:rsidP="00213E85">
            <w:pPr>
              <w:spacing w:line="259" w:lineRule="auto"/>
              <w:rPr>
                <w:rFonts w:cstheme="minorHAnsi"/>
                <w:b/>
                <w:bCs/>
                <w:color w:val="FFFFFF" w:themeColor="background1"/>
                <w:sz w:val="16"/>
                <w:szCs w:val="16"/>
              </w:rPr>
            </w:pPr>
            <w:r w:rsidRPr="001D10C7">
              <w:rPr>
                <w:rFonts w:cstheme="minorHAnsi"/>
                <w:b/>
                <w:bCs/>
                <w:color w:val="FFFFFF" w:themeColor="background1"/>
                <w:sz w:val="16"/>
                <w:szCs w:val="16"/>
              </w:rPr>
              <w:t xml:space="preserve">Composition: </w:t>
            </w:r>
          </w:p>
          <w:p w:rsidR="005E4BA0" w:rsidRPr="001D10C7" w:rsidRDefault="005E4BA0" w:rsidP="00213E85">
            <w:pPr>
              <w:spacing w:line="259" w:lineRule="auto"/>
              <w:rPr>
                <w:rFonts w:cstheme="minorHAnsi"/>
                <w:color w:val="000000" w:themeColor="text1"/>
                <w:sz w:val="16"/>
                <w:szCs w:val="16"/>
              </w:rPr>
            </w:pPr>
            <w:r w:rsidRPr="001D10C7">
              <w:rPr>
                <w:rFonts w:cstheme="minorHAnsi"/>
                <w:color w:val="000000" w:themeColor="text1"/>
                <w:sz w:val="16"/>
                <w:szCs w:val="16"/>
              </w:rPr>
              <w:t>Know that ideas for stories can be written down.</w:t>
            </w:r>
          </w:p>
          <w:p w:rsidR="005E4BA0" w:rsidRPr="001D10C7" w:rsidRDefault="005E4BA0" w:rsidP="00213E85">
            <w:pPr>
              <w:spacing w:line="259" w:lineRule="auto"/>
              <w:rPr>
                <w:rFonts w:cstheme="minorHAnsi"/>
                <w:sz w:val="16"/>
                <w:szCs w:val="16"/>
              </w:rPr>
            </w:pPr>
            <w:r w:rsidRPr="001D10C7">
              <w:rPr>
                <w:rFonts w:cstheme="minorHAnsi"/>
                <w:color w:val="000000" w:themeColor="text1"/>
                <w:sz w:val="16"/>
                <w:szCs w:val="16"/>
              </w:rPr>
              <w:t xml:space="preserve">Use talk </w:t>
            </w:r>
            <w:r w:rsidRPr="001D10C7">
              <w:rPr>
                <w:rFonts w:cstheme="minorHAnsi"/>
                <w:sz w:val="16"/>
                <w:szCs w:val="16"/>
              </w:rPr>
              <w:t xml:space="preserve">to link ideas, clarify thinking and feelings. </w:t>
            </w:r>
          </w:p>
          <w:p w:rsidR="005E4BA0" w:rsidRPr="001D10C7" w:rsidRDefault="005E4BA0" w:rsidP="00213E85">
            <w:pPr>
              <w:spacing w:line="276" w:lineRule="auto"/>
              <w:contextualSpacing/>
              <w:rPr>
                <w:rFonts w:cstheme="minorHAnsi"/>
                <w:b/>
                <w:bCs/>
                <w:color w:val="FFFFFF" w:themeColor="background1"/>
                <w:sz w:val="16"/>
                <w:szCs w:val="16"/>
              </w:rPr>
            </w:pPr>
          </w:p>
          <w:p w:rsidR="005E4BA0" w:rsidRPr="001D10C7" w:rsidRDefault="005E4BA0" w:rsidP="00213E85">
            <w:pPr>
              <w:spacing w:line="276" w:lineRule="auto"/>
              <w:contextualSpacing/>
              <w:rPr>
                <w:rFonts w:cstheme="minorHAnsi"/>
                <w:color w:val="FFFFFF" w:themeColor="background1"/>
                <w:sz w:val="16"/>
                <w:szCs w:val="16"/>
              </w:rPr>
            </w:pPr>
            <w:r w:rsidRPr="001D10C7">
              <w:rPr>
                <w:rFonts w:cstheme="minorHAnsi"/>
                <w:b/>
                <w:bCs/>
                <w:color w:val="FFFFFF" w:themeColor="background1"/>
                <w:sz w:val="16"/>
                <w:szCs w:val="16"/>
              </w:rPr>
              <w:t xml:space="preserve">Spelling: </w:t>
            </w:r>
            <w:r w:rsidRPr="001D10C7">
              <w:rPr>
                <w:rFonts w:cstheme="minorHAnsi"/>
                <w:color w:val="FFFFFF" w:themeColor="background1"/>
                <w:sz w:val="16"/>
                <w:szCs w:val="16"/>
              </w:rPr>
              <w:t xml:space="preserve"> </w:t>
            </w:r>
          </w:p>
          <w:p w:rsidR="005E4BA0" w:rsidRPr="001D10C7" w:rsidRDefault="005E4BA0" w:rsidP="00213E85">
            <w:pPr>
              <w:spacing w:line="276" w:lineRule="auto"/>
              <w:contextualSpacing/>
              <w:rPr>
                <w:rFonts w:cstheme="minorHAnsi"/>
                <w:sz w:val="16"/>
                <w:szCs w:val="16"/>
              </w:rPr>
            </w:pPr>
            <w:r w:rsidRPr="001D10C7">
              <w:rPr>
                <w:rFonts w:cstheme="minorHAnsi"/>
                <w:sz w:val="16"/>
                <w:szCs w:val="16"/>
              </w:rPr>
              <w:t>Know how to orally segment sounds in simple words.</w:t>
            </w:r>
          </w:p>
          <w:p w:rsidR="005E4BA0" w:rsidRPr="001D10C7" w:rsidRDefault="005E4BA0" w:rsidP="00213E85">
            <w:pPr>
              <w:spacing w:line="259" w:lineRule="auto"/>
              <w:rPr>
                <w:rFonts w:cstheme="minorHAnsi"/>
                <w:sz w:val="16"/>
                <w:szCs w:val="16"/>
              </w:rPr>
            </w:pPr>
          </w:p>
          <w:p w:rsidR="005F63DF" w:rsidRPr="001D10C7" w:rsidRDefault="005F63DF" w:rsidP="00213E85">
            <w:pPr>
              <w:spacing w:line="259" w:lineRule="auto"/>
              <w:rPr>
                <w:rFonts w:cstheme="minorHAnsi"/>
                <w:b/>
                <w:bCs/>
                <w:color w:val="FFFFFF" w:themeColor="background1"/>
                <w:sz w:val="16"/>
                <w:szCs w:val="16"/>
              </w:rPr>
            </w:pPr>
            <w:r w:rsidRPr="001D10C7">
              <w:rPr>
                <w:rFonts w:cstheme="minorHAnsi"/>
                <w:b/>
                <w:bCs/>
                <w:color w:val="FFFFFF" w:themeColor="background1"/>
                <w:sz w:val="16"/>
                <w:szCs w:val="16"/>
              </w:rPr>
              <w:t>Handwriting:</w:t>
            </w:r>
          </w:p>
          <w:p w:rsidR="005F63DF" w:rsidRPr="001D10C7" w:rsidRDefault="005F63DF" w:rsidP="00213E85">
            <w:pPr>
              <w:spacing w:line="259" w:lineRule="auto"/>
              <w:rPr>
                <w:rFonts w:cstheme="minorHAnsi"/>
                <w:sz w:val="16"/>
                <w:szCs w:val="16"/>
              </w:rPr>
            </w:pPr>
            <w:r w:rsidRPr="001D10C7">
              <w:rPr>
                <w:rFonts w:cstheme="minorHAnsi"/>
                <w:sz w:val="16"/>
                <w:szCs w:val="16"/>
              </w:rPr>
              <w:t xml:space="preserve">Know that print carries meaning and in English, is read from left to right and top to bottom. </w:t>
            </w:r>
          </w:p>
          <w:p w:rsidR="005E4BA0" w:rsidRPr="001D10C7" w:rsidRDefault="005F63DF" w:rsidP="00213E85">
            <w:pPr>
              <w:spacing w:line="259" w:lineRule="auto"/>
              <w:rPr>
                <w:rFonts w:cstheme="minorHAnsi"/>
                <w:sz w:val="16"/>
                <w:szCs w:val="16"/>
              </w:rPr>
            </w:pPr>
            <w:r w:rsidRPr="001D10C7">
              <w:rPr>
                <w:rFonts w:cstheme="minorHAnsi"/>
                <w:sz w:val="16"/>
                <w:szCs w:val="16"/>
              </w:rPr>
              <w:t xml:space="preserve">Know how to draw lines and circles and begin to form letters taught and letters in their names correctly. </w:t>
            </w:r>
          </w:p>
        </w:tc>
        <w:tc>
          <w:tcPr>
            <w:tcW w:w="2268" w:type="dxa"/>
            <w:shd w:val="clear" w:color="auto" w:fill="E890E2"/>
          </w:tcPr>
          <w:p w:rsidR="005F63DF" w:rsidRPr="001D10C7" w:rsidRDefault="005F63DF" w:rsidP="00213E85">
            <w:pPr>
              <w:rPr>
                <w:rFonts w:cstheme="minorHAnsi"/>
                <w:b/>
                <w:sz w:val="16"/>
                <w:szCs w:val="16"/>
                <w:u w:val="single"/>
              </w:rPr>
            </w:pPr>
            <w:r w:rsidRPr="001D10C7">
              <w:rPr>
                <w:rFonts w:cstheme="minorHAnsi"/>
                <w:b/>
                <w:sz w:val="16"/>
                <w:szCs w:val="16"/>
                <w:u w:val="single"/>
              </w:rPr>
              <w:lastRenderedPageBreak/>
              <w:t xml:space="preserve">Baseline – 3 weeks </w:t>
            </w:r>
          </w:p>
          <w:p w:rsidR="005F63DF" w:rsidRPr="001D10C7" w:rsidRDefault="005F63DF" w:rsidP="00213E85">
            <w:pPr>
              <w:rPr>
                <w:rFonts w:cstheme="minorHAnsi"/>
                <w:sz w:val="16"/>
                <w:szCs w:val="16"/>
              </w:rPr>
            </w:pPr>
            <w:r w:rsidRPr="001D10C7">
              <w:rPr>
                <w:rFonts w:cstheme="minorHAnsi"/>
                <w:sz w:val="16"/>
                <w:szCs w:val="16"/>
              </w:rPr>
              <w:t>Opportunity to settle in, intro the areas of provision inside and outside and get to know the children’s mathematical knowledge through play, intro key times of day, class routines, where do things belong?</w:t>
            </w:r>
          </w:p>
          <w:p w:rsidR="005F63DF" w:rsidRPr="001D10C7" w:rsidRDefault="005F63DF" w:rsidP="00213E85">
            <w:pPr>
              <w:rPr>
                <w:rFonts w:cstheme="minorHAnsi"/>
                <w:sz w:val="16"/>
                <w:szCs w:val="16"/>
              </w:rPr>
            </w:pPr>
          </w:p>
          <w:p w:rsidR="005E4BA0" w:rsidRPr="001D10C7" w:rsidRDefault="005F63DF" w:rsidP="00213E85">
            <w:pPr>
              <w:rPr>
                <w:rFonts w:cstheme="minorHAnsi"/>
                <w:sz w:val="16"/>
                <w:szCs w:val="16"/>
              </w:rPr>
            </w:pPr>
            <w:r w:rsidRPr="001D10C7">
              <w:rPr>
                <w:rFonts w:cstheme="minorHAnsi"/>
                <w:sz w:val="16"/>
                <w:szCs w:val="16"/>
              </w:rPr>
              <w:t>Carry out statutory baseline maths assessment.</w:t>
            </w:r>
          </w:p>
          <w:p w:rsidR="005F63DF" w:rsidRPr="001D10C7" w:rsidRDefault="005F63DF" w:rsidP="00213E85">
            <w:pPr>
              <w:rPr>
                <w:rFonts w:cstheme="minorHAnsi"/>
                <w:sz w:val="16"/>
                <w:szCs w:val="16"/>
              </w:rPr>
            </w:pPr>
          </w:p>
          <w:p w:rsidR="005F63DF" w:rsidRPr="001D10C7" w:rsidRDefault="005F63DF" w:rsidP="00213E85">
            <w:pPr>
              <w:rPr>
                <w:rFonts w:cstheme="minorHAnsi"/>
                <w:b/>
                <w:sz w:val="16"/>
                <w:szCs w:val="16"/>
                <w:u w:val="single"/>
              </w:rPr>
            </w:pPr>
            <w:r w:rsidRPr="001D10C7">
              <w:rPr>
                <w:rFonts w:cstheme="minorHAnsi"/>
                <w:b/>
                <w:sz w:val="16"/>
                <w:szCs w:val="16"/>
                <w:u w:val="single"/>
              </w:rPr>
              <w:t xml:space="preserve">White Rose Maths – Just like me (Phase 1) </w:t>
            </w:r>
          </w:p>
          <w:p w:rsidR="005F63DF" w:rsidRPr="001D10C7" w:rsidRDefault="005F63DF" w:rsidP="00213E85">
            <w:pPr>
              <w:spacing w:line="259" w:lineRule="auto"/>
              <w:rPr>
                <w:rFonts w:cstheme="minorHAnsi"/>
                <w:sz w:val="16"/>
                <w:szCs w:val="16"/>
              </w:rPr>
            </w:pPr>
            <w:r w:rsidRPr="001D10C7">
              <w:rPr>
                <w:rFonts w:cstheme="minorHAnsi"/>
                <w:b/>
                <w:bCs/>
                <w:sz w:val="16"/>
                <w:szCs w:val="16"/>
              </w:rPr>
              <w:t>Count objects</w:t>
            </w:r>
            <w:r w:rsidRPr="001D10C7">
              <w:rPr>
                <w:rFonts w:cstheme="minorHAnsi"/>
                <w:sz w:val="16"/>
                <w:szCs w:val="16"/>
              </w:rPr>
              <w:t xml:space="preserve">  </w:t>
            </w:r>
          </w:p>
          <w:p w:rsidR="005F63DF" w:rsidRPr="001D10C7" w:rsidRDefault="005F63DF" w:rsidP="00213E85">
            <w:pPr>
              <w:rPr>
                <w:rFonts w:cstheme="minorHAnsi"/>
                <w:sz w:val="16"/>
                <w:szCs w:val="16"/>
              </w:rPr>
            </w:pPr>
            <w:r w:rsidRPr="001D10C7">
              <w:rPr>
                <w:rFonts w:cstheme="minorHAnsi"/>
                <w:sz w:val="16"/>
                <w:szCs w:val="16"/>
              </w:rPr>
              <w:t>Counting by rote, counting aloud, clapping, stamping, drumming etc, nursery rhymes, counting songs, using fingers to represent numbers</w:t>
            </w:r>
          </w:p>
          <w:p w:rsidR="005F63DF" w:rsidRPr="001D10C7" w:rsidRDefault="005F63DF" w:rsidP="00213E85">
            <w:pPr>
              <w:rPr>
                <w:rFonts w:cstheme="minorHAnsi"/>
                <w:sz w:val="16"/>
                <w:szCs w:val="16"/>
              </w:rPr>
            </w:pPr>
          </w:p>
          <w:p w:rsidR="005F63DF" w:rsidRPr="001D10C7" w:rsidRDefault="005F63DF" w:rsidP="00213E85">
            <w:pPr>
              <w:rPr>
                <w:rFonts w:cstheme="minorHAnsi"/>
                <w:b/>
                <w:bCs/>
                <w:sz w:val="16"/>
                <w:szCs w:val="16"/>
              </w:rPr>
            </w:pPr>
            <w:r w:rsidRPr="001D10C7">
              <w:rPr>
                <w:rFonts w:cstheme="minorHAnsi"/>
                <w:b/>
                <w:bCs/>
                <w:sz w:val="16"/>
                <w:szCs w:val="16"/>
              </w:rPr>
              <w:t>Subitise – perceptual subitizing</w:t>
            </w:r>
          </w:p>
          <w:p w:rsidR="005F63DF" w:rsidRPr="001D10C7" w:rsidRDefault="005F63DF" w:rsidP="00213E85">
            <w:pPr>
              <w:rPr>
                <w:rFonts w:cstheme="minorHAnsi"/>
                <w:b/>
                <w:bCs/>
                <w:sz w:val="16"/>
                <w:szCs w:val="16"/>
              </w:rPr>
            </w:pPr>
          </w:p>
          <w:p w:rsidR="005F63DF" w:rsidRPr="001D10C7" w:rsidRDefault="005F63DF" w:rsidP="00213E85">
            <w:pPr>
              <w:spacing w:line="259" w:lineRule="auto"/>
              <w:rPr>
                <w:rFonts w:cstheme="minorHAnsi"/>
                <w:sz w:val="16"/>
                <w:szCs w:val="16"/>
              </w:rPr>
            </w:pPr>
            <w:r w:rsidRPr="001D10C7">
              <w:rPr>
                <w:rFonts w:cstheme="minorHAnsi"/>
                <w:b/>
                <w:bCs/>
                <w:sz w:val="16"/>
                <w:szCs w:val="16"/>
              </w:rPr>
              <w:t>Matching and</w:t>
            </w:r>
            <w:r w:rsidRPr="001D10C7">
              <w:rPr>
                <w:rFonts w:cstheme="minorHAnsi"/>
                <w:sz w:val="16"/>
                <w:szCs w:val="16"/>
              </w:rPr>
              <w:t xml:space="preserve"> </w:t>
            </w:r>
            <w:r w:rsidRPr="001D10C7">
              <w:rPr>
                <w:rFonts w:cstheme="minorHAnsi"/>
                <w:b/>
                <w:bCs/>
                <w:sz w:val="16"/>
                <w:szCs w:val="16"/>
              </w:rPr>
              <w:t>Sorting into groups</w:t>
            </w:r>
            <w:r w:rsidRPr="001D10C7">
              <w:rPr>
                <w:rFonts w:cstheme="minorHAnsi"/>
                <w:sz w:val="16"/>
                <w:szCs w:val="16"/>
              </w:rPr>
              <w:t xml:space="preserve">   same/different, colour, size, shape. </w:t>
            </w:r>
          </w:p>
          <w:p w:rsidR="005F63DF" w:rsidRPr="001D10C7" w:rsidRDefault="005F63DF" w:rsidP="00213E85">
            <w:pPr>
              <w:spacing w:line="259" w:lineRule="auto"/>
              <w:rPr>
                <w:rFonts w:cstheme="minorHAnsi"/>
                <w:sz w:val="16"/>
                <w:szCs w:val="16"/>
              </w:rPr>
            </w:pPr>
          </w:p>
          <w:p w:rsidR="005F63DF" w:rsidRPr="001D10C7" w:rsidRDefault="005F63DF" w:rsidP="00213E85">
            <w:pPr>
              <w:rPr>
                <w:rFonts w:cstheme="minorHAnsi"/>
                <w:sz w:val="16"/>
                <w:szCs w:val="16"/>
              </w:rPr>
            </w:pPr>
            <w:r w:rsidRPr="001D10C7">
              <w:rPr>
                <w:rFonts w:cstheme="minorHAnsi"/>
                <w:b/>
                <w:bCs/>
                <w:sz w:val="16"/>
                <w:szCs w:val="16"/>
              </w:rPr>
              <w:t>Comparing amounts</w:t>
            </w:r>
            <w:r w:rsidRPr="001D10C7">
              <w:rPr>
                <w:rFonts w:cstheme="minorHAnsi"/>
                <w:sz w:val="16"/>
                <w:szCs w:val="16"/>
              </w:rPr>
              <w:t xml:space="preserve"> – equal, more than, fewer than.</w:t>
            </w:r>
          </w:p>
          <w:p w:rsidR="005F63DF" w:rsidRPr="001D10C7" w:rsidRDefault="005F63DF" w:rsidP="00213E85">
            <w:pPr>
              <w:rPr>
                <w:rFonts w:cstheme="minorHAnsi"/>
                <w:sz w:val="16"/>
                <w:szCs w:val="16"/>
              </w:rPr>
            </w:pPr>
          </w:p>
          <w:p w:rsidR="005F63DF" w:rsidRPr="001D10C7" w:rsidRDefault="005F63DF" w:rsidP="00213E85">
            <w:pPr>
              <w:rPr>
                <w:rFonts w:cstheme="minorHAnsi"/>
                <w:sz w:val="16"/>
                <w:szCs w:val="16"/>
              </w:rPr>
            </w:pPr>
            <w:r w:rsidRPr="001D10C7">
              <w:rPr>
                <w:rFonts w:cstheme="minorHAnsi"/>
                <w:b/>
                <w:bCs/>
                <w:sz w:val="16"/>
                <w:szCs w:val="16"/>
              </w:rPr>
              <w:t>Comparing size, mass &amp; capacity</w:t>
            </w:r>
            <w:r w:rsidRPr="001D10C7">
              <w:rPr>
                <w:rFonts w:cstheme="minorHAnsi"/>
                <w:sz w:val="16"/>
                <w:szCs w:val="16"/>
              </w:rPr>
              <w:t xml:space="preserve"> – big/little, </w:t>
            </w:r>
            <w:r w:rsidRPr="001D10C7">
              <w:rPr>
                <w:rFonts w:cstheme="minorHAnsi"/>
                <w:sz w:val="16"/>
                <w:szCs w:val="16"/>
              </w:rPr>
              <w:lastRenderedPageBreak/>
              <w:t>large/small, short/tall, tallest/shortest.</w:t>
            </w:r>
          </w:p>
          <w:p w:rsidR="005F63DF" w:rsidRPr="001D10C7" w:rsidRDefault="005F63DF" w:rsidP="00213E85">
            <w:pPr>
              <w:rPr>
                <w:rFonts w:cstheme="minorHAnsi"/>
                <w:sz w:val="16"/>
                <w:szCs w:val="16"/>
              </w:rPr>
            </w:pPr>
          </w:p>
          <w:p w:rsidR="005F63DF" w:rsidRPr="001D10C7" w:rsidRDefault="005F63DF" w:rsidP="0048248C">
            <w:pPr>
              <w:rPr>
                <w:sz w:val="16"/>
                <w:szCs w:val="16"/>
              </w:rPr>
            </w:pPr>
          </w:p>
        </w:tc>
        <w:tc>
          <w:tcPr>
            <w:tcW w:w="2268" w:type="dxa"/>
            <w:shd w:val="clear" w:color="auto" w:fill="CCACC8"/>
          </w:tcPr>
          <w:p w:rsidR="00FB049C" w:rsidRPr="001D10C7" w:rsidRDefault="00FB049C" w:rsidP="00213E85">
            <w:pPr>
              <w:rPr>
                <w:rFonts w:cstheme="minorHAnsi"/>
                <w:b/>
                <w:bCs/>
                <w:color w:val="FFFFFF" w:themeColor="background1"/>
                <w:sz w:val="16"/>
                <w:szCs w:val="16"/>
              </w:rPr>
            </w:pPr>
            <w:r w:rsidRPr="001D10C7">
              <w:rPr>
                <w:rFonts w:cstheme="minorHAnsi"/>
                <w:b/>
                <w:bCs/>
                <w:color w:val="FFFFFF" w:themeColor="background1"/>
                <w:sz w:val="16"/>
                <w:szCs w:val="16"/>
              </w:rPr>
              <w:lastRenderedPageBreak/>
              <w:t>Past and Present</w:t>
            </w:r>
          </w:p>
          <w:p w:rsidR="00FB049C" w:rsidRPr="001D10C7" w:rsidRDefault="00FB049C" w:rsidP="00213E85">
            <w:pPr>
              <w:rPr>
                <w:rFonts w:cstheme="minorHAnsi"/>
                <w:sz w:val="16"/>
                <w:szCs w:val="16"/>
              </w:rPr>
            </w:pPr>
            <w:r w:rsidRPr="001D10C7">
              <w:rPr>
                <w:rFonts w:cstheme="minorHAnsi"/>
                <w:sz w:val="16"/>
                <w:szCs w:val="16"/>
              </w:rPr>
              <w:t>Know the members of their immediate family and the relationship to them, name and describe people who are familiar to them.</w:t>
            </w:r>
          </w:p>
          <w:p w:rsidR="00FB049C" w:rsidRPr="001D10C7" w:rsidRDefault="00FB049C" w:rsidP="00213E85">
            <w:pPr>
              <w:rPr>
                <w:rFonts w:cstheme="minorHAnsi"/>
                <w:b/>
                <w:bCs/>
                <w:color w:val="FFFFFF" w:themeColor="background1"/>
                <w:sz w:val="16"/>
                <w:szCs w:val="16"/>
              </w:rPr>
            </w:pPr>
          </w:p>
          <w:p w:rsidR="00FB049C" w:rsidRPr="001D10C7" w:rsidRDefault="00FB049C" w:rsidP="00213E85">
            <w:pPr>
              <w:rPr>
                <w:rFonts w:cstheme="minorHAnsi"/>
                <w:b/>
                <w:bCs/>
                <w:color w:val="FFFFFF" w:themeColor="background1"/>
                <w:sz w:val="16"/>
                <w:szCs w:val="16"/>
              </w:rPr>
            </w:pPr>
            <w:r w:rsidRPr="001D10C7">
              <w:rPr>
                <w:rFonts w:cstheme="minorHAnsi"/>
                <w:b/>
                <w:color w:val="FFFFFF" w:themeColor="background1"/>
                <w:sz w:val="16"/>
                <w:szCs w:val="16"/>
              </w:rPr>
              <w:t>People, Culture and Communities</w:t>
            </w:r>
          </w:p>
          <w:p w:rsidR="001D10C7" w:rsidRDefault="001D10C7" w:rsidP="00213E85">
            <w:pPr>
              <w:rPr>
                <w:rFonts w:cstheme="minorHAnsi"/>
                <w:sz w:val="16"/>
                <w:szCs w:val="16"/>
              </w:rPr>
            </w:pPr>
            <w:r w:rsidRPr="001D10C7">
              <w:rPr>
                <w:rFonts w:cstheme="minorHAnsi"/>
                <w:sz w:val="16"/>
                <w:szCs w:val="16"/>
              </w:rPr>
              <w:t>Talk about different kinds of families (step families, single parent families, split families, big and small families)</w:t>
            </w:r>
          </w:p>
          <w:p w:rsidR="00183580" w:rsidRPr="001D10C7" w:rsidRDefault="00183580" w:rsidP="00213E85">
            <w:pPr>
              <w:rPr>
                <w:rFonts w:cstheme="minorHAnsi"/>
                <w:sz w:val="16"/>
                <w:szCs w:val="16"/>
              </w:rPr>
            </w:pPr>
          </w:p>
          <w:p w:rsidR="00FB049C" w:rsidRPr="001D10C7" w:rsidRDefault="001D10C7" w:rsidP="00213E85">
            <w:pPr>
              <w:rPr>
                <w:rFonts w:cstheme="minorHAnsi"/>
                <w:b/>
                <w:bCs/>
                <w:color w:val="FFFFFF" w:themeColor="background1"/>
                <w:sz w:val="16"/>
                <w:szCs w:val="16"/>
              </w:rPr>
            </w:pPr>
            <w:r w:rsidRPr="001D10C7">
              <w:rPr>
                <w:rFonts w:cstheme="minorHAnsi"/>
                <w:b/>
                <w:bCs/>
                <w:color w:val="FFFFFF" w:themeColor="background1"/>
                <w:sz w:val="16"/>
                <w:szCs w:val="16"/>
              </w:rPr>
              <w:t>The N</w:t>
            </w:r>
            <w:r w:rsidR="00FB049C" w:rsidRPr="001D10C7">
              <w:rPr>
                <w:rFonts w:cstheme="minorHAnsi"/>
                <w:b/>
                <w:bCs/>
                <w:color w:val="FFFFFF" w:themeColor="background1"/>
                <w:sz w:val="16"/>
                <w:szCs w:val="16"/>
              </w:rPr>
              <w:t>atural World</w:t>
            </w:r>
          </w:p>
          <w:p w:rsidR="001D10C7" w:rsidRPr="001D10C7" w:rsidRDefault="001D10C7" w:rsidP="00213E85">
            <w:pPr>
              <w:rPr>
                <w:rFonts w:cstheme="minorHAnsi"/>
                <w:bCs/>
                <w:sz w:val="16"/>
                <w:szCs w:val="16"/>
              </w:rPr>
            </w:pPr>
            <w:r w:rsidRPr="001D10C7">
              <w:rPr>
                <w:rFonts w:cstheme="minorHAnsi"/>
                <w:bCs/>
                <w:sz w:val="16"/>
                <w:szCs w:val="16"/>
              </w:rPr>
              <w:t>Know that the leaves fall off the trees in Autumn.</w:t>
            </w:r>
          </w:p>
          <w:p w:rsidR="001D10C7" w:rsidRPr="001D10C7" w:rsidRDefault="001D10C7" w:rsidP="00213E85">
            <w:pPr>
              <w:rPr>
                <w:rFonts w:cstheme="minorHAnsi"/>
                <w:bCs/>
                <w:sz w:val="16"/>
                <w:szCs w:val="16"/>
              </w:rPr>
            </w:pPr>
            <w:r w:rsidRPr="001D10C7">
              <w:rPr>
                <w:rFonts w:cstheme="minorHAnsi"/>
                <w:bCs/>
                <w:sz w:val="16"/>
                <w:szCs w:val="16"/>
              </w:rPr>
              <w:t xml:space="preserve">Name the 4 seasons of the year. </w:t>
            </w:r>
          </w:p>
          <w:p w:rsidR="001D10C7" w:rsidRPr="001D10C7" w:rsidRDefault="001D10C7" w:rsidP="00213E85">
            <w:pPr>
              <w:rPr>
                <w:rFonts w:cstheme="minorHAnsi"/>
                <w:bCs/>
                <w:sz w:val="16"/>
                <w:szCs w:val="16"/>
              </w:rPr>
            </w:pPr>
            <w:r w:rsidRPr="001D10C7">
              <w:rPr>
                <w:rFonts w:cstheme="minorHAnsi"/>
                <w:bCs/>
                <w:sz w:val="16"/>
                <w:szCs w:val="16"/>
              </w:rPr>
              <w:t xml:space="preserve">Name some of the items we find outside in Autumn – conkers, fir cones, acorns. </w:t>
            </w:r>
          </w:p>
          <w:p w:rsidR="001D10C7" w:rsidRPr="001D10C7" w:rsidRDefault="001D10C7" w:rsidP="00213E85">
            <w:pPr>
              <w:rPr>
                <w:rFonts w:cstheme="minorHAnsi"/>
                <w:bCs/>
                <w:sz w:val="16"/>
                <w:szCs w:val="16"/>
              </w:rPr>
            </w:pPr>
            <w:r w:rsidRPr="001D10C7">
              <w:rPr>
                <w:rFonts w:cstheme="minorHAnsi"/>
                <w:bCs/>
                <w:sz w:val="16"/>
                <w:szCs w:val="16"/>
              </w:rPr>
              <w:t>Know what is Harvest?</w:t>
            </w:r>
          </w:p>
          <w:p w:rsidR="001D10C7" w:rsidRPr="001D10C7" w:rsidRDefault="001D10C7" w:rsidP="00213E85">
            <w:pPr>
              <w:rPr>
                <w:rFonts w:cstheme="minorHAnsi"/>
                <w:bCs/>
                <w:sz w:val="16"/>
                <w:szCs w:val="16"/>
              </w:rPr>
            </w:pPr>
            <w:r w:rsidRPr="001D10C7">
              <w:rPr>
                <w:rFonts w:cstheme="minorHAnsi"/>
                <w:bCs/>
                <w:sz w:val="16"/>
                <w:szCs w:val="16"/>
              </w:rPr>
              <w:t>Know that the weather changes in Autumn.</w:t>
            </w:r>
          </w:p>
          <w:p w:rsidR="00FB049C" w:rsidRPr="001D10C7" w:rsidRDefault="001D10C7" w:rsidP="00213E85">
            <w:pPr>
              <w:rPr>
                <w:rFonts w:cstheme="minorHAnsi"/>
                <w:b/>
                <w:bCs/>
                <w:sz w:val="16"/>
                <w:szCs w:val="16"/>
              </w:rPr>
            </w:pPr>
            <w:r w:rsidRPr="001D10C7">
              <w:rPr>
                <w:rFonts w:cstheme="minorHAnsi"/>
                <w:bCs/>
                <w:sz w:val="16"/>
                <w:szCs w:val="16"/>
              </w:rPr>
              <w:t xml:space="preserve">Know that some birds migrate to warmer countries in Autumn. </w:t>
            </w:r>
            <w:r w:rsidRPr="001D10C7">
              <w:rPr>
                <w:rFonts w:cstheme="minorHAnsi"/>
                <w:b/>
                <w:bCs/>
                <w:color w:val="FFFFFF" w:themeColor="background1"/>
                <w:sz w:val="16"/>
                <w:szCs w:val="16"/>
              </w:rPr>
              <w:t xml:space="preserve"> </w:t>
            </w:r>
          </w:p>
          <w:p w:rsidR="00FB049C" w:rsidRPr="001D10C7" w:rsidRDefault="00FB049C" w:rsidP="00213E85">
            <w:pPr>
              <w:rPr>
                <w:rFonts w:cstheme="minorHAnsi"/>
                <w:b/>
                <w:bCs/>
                <w:color w:val="FFFFFF" w:themeColor="background1"/>
                <w:sz w:val="16"/>
                <w:szCs w:val="16"/>
              </w:rPr>
            </w:pPr>
          </w:p>
          <w:p w:rsidR="005E4BA0" w:rsidRDefault="005E4BA0" w:rsidP="00213E85">
            <w:pPr>
              <w:spacing w:after="200" w:line="276" w:lineRule="auto"/>
              <w:contextualSpacing/>
              <w:rPr>
                <w:sz w:val="16"/>
                <w:szCs w:val="16"/>
              </w:rPr>
            </w:pPr>
          </w:p>
          <w:p w:rsidR="0080147F" w:rsidRDefault="0080147F" w:rsidP="00213E85">
            <w:pPr>
              <w:rPr>
                <w:rFonts w:eastAsia="Times New Roman" w:cstheme="minorHAnsi"/>
                <w:color w:val="FFFFFF" w:themeColor="background1"/>
                <w:sz w:val="16"/>
                <w:szCs w:val="16"/>
                <w:u w:val="single"/>
                <w:lang w:eastAsia="en-GB"/>
              </w:rPr>
            </w:pPr>
          </w:p>
          <w:p w:rsidR="0080147F" w:rsidRDefault="0080147F" w:rsidP="00213E85">
            <w:pPr>
              <w:rPr>
                <w:rFonts w:eastAsia="Times New Roman" w:cstheme="minorHAnsi"/>
                <w:color w:val="FFFFFF" w:themeColor="background1"/>
                <w:sz w:val="16"/>
                <w:szCs w:val="16"/>
                <w:u w:val="single"/>
                <w:lang w:eastAsia="en-GB"/>
              </w:rPr>
            </w:pPr>
          </w:p>
          <w:p w:rsidR="0080147F" w:rsidRDefault="0080147F" w:rsidP="00213E85">
            <w:pPr>
              <w:rPr>
                <w:rFonts w:eastAsia="Times New Roman" w:cstheme="minorHAnsi"/>
                <w:color w:val="FFFFFF" w:themeColor="background1"/>
                <w:sz w:val="16"/>
                <w:szCs w:val="16"/>
                <w:u w:val="single"/>
                <w:lang w:eastAsia="en-GB"/>
              </w:rPr>
            </w:pPr>
          </w:p>
          <w:p w:rsidR="0080147F" w:rsidRDefault="0080147F" w:rsidP="00213E85">
            <w:pPr>
              <w:rPr>
                <w:rFonts w:eastAsia="Times New Roman" w:cstheme="minorHAnsi"/>
                <w:color w:val="FFFFFF" w:themeColor="background1"/>
                <w:sz w:val="16"/>
                <w:szCs w:val="16"/>
                <w:u w:val="single"/>
                <w:lang w:eastAsia="en-GB"/>
              </w:rPr>
            </w:pPr>
          </w:p>
          <w:p w:rsidR="0080147F" w:rsidRDefault="0080147F" w:rsidP="00213E85">
            <w:pPr>
              <w:rPr>
                <w:rFonts w:eastAsia="Times New Roman" w:cstheme="minorHAnsi"/>
                <w:color w:val="FFFFFF" w:themeColor="background1"/>
                <w:sz w:val="16"/>
                <w:szCs w:val="16"/>
                <w:u w:val="single"/>
                <w:lang w:eastAsia="en-GB"/>
              </w:rPr>
            </w:pPr>
          </w:p>
          <w:p w:rsidR="0080147F" w:rsidRDefault="0080147F" w:rsidP="00213E85">
            <w:pPr>
              <w:rPr>
                <w:rFonts w:eastAsia="Times New Roman" w:cstheme="minorHAnsi"/>
                <w:color w:val="FFFFFF" w:themeColor="background1"/>
                <w:sz w:val="16"/>
                <w:szCs w:val="16"/>
                <w:u w:val="single"/>
                <w:lang w:eastAsia="en-GB"/>
              </w:rPr>
            </w:pPr>
          </w:p>
          <w:p w:rsidR="0080147F" w:rsidRDefault="0080147F" w:rsidP="00213E85">
            <w:pPr>
              <w:rPr>
                <w:rFonts w:eastAsia="Times New Roman" w:cstheme="minorHAnsi"/>
                <w:color w:val="FFFFFF" w:themeColor="background1"/>
                <w:sz w:val="16"/>
                <w:szCs w:val="16"/>
                <w:u w:val="single"/>
                <w:lang w:eastAsia="en-GB"/>
              </w:rPr>
            </w:pPr>
          </w:p>
          <w:p w:rsidR="0080147F" w:rsidRDefault="0080147F" w:rsidP="00213E85">
            <w:pPr>
              <w:rPr>
                <w:rFonts w:eastAsia="Times New Roman" w:cstheme="minorHAnsi"/>
                <w:color w:val="FFFFFF" w:themeColor="background1"/>
                <w:sz w:val="16"/>
                <w:szCs w:val="16"/>
                <w:u w:val="single"/>
                <w:lang w:eastAsia="en-GB"/>
              </w:rPr>
            </w:pPr>
          </w:p>
          <w:p w:rsidR="0080147F" w:rsidRPr="0080147F" w:rsidRDefault="0080147F" w:rsidP="00213E85">
            <w:pPr>
              <w:rPr>
                <w:rFonts w:eastAsia="Times New Roman" w:cstheme="minorHAnsi"/>
                <w:color w:val="FFFFFF" w:themeColor="background1"/>
                <w:sz w:val="16"/>
                <w:szCs w:val="16"/>
                <w:u w:val="single"/>
                <w:lang w:eastAsia="en-GB"/>
              </w:rPr>
            </w:pPr>
            <w:r w:rsidRPr="0080147F">
              <w:rPr>
                <w:rFonts w:eastAsia="Times New Roman" w:cstheme="minorHAnsi"/>
                <w:color w:val="FFFFFF" w:themeColor="background1"/>
                <w:sz w:val="16"/>
                <w:szCs w:val="16"/>
                <w:u w:val="single"/>
                <w:lang w:eastAsia="en-GB"/>
              </w:rPr>
              <w:t>Songs and Rhyme Knowledge</w:t>
            </w:r>
          </w:p>
          <w:p w:rsidR="0080147F" w:rsidRPr="0080147F" w:rsidRDefault="0080147F" w:rsidP="00213E85">
            <w:pPr>
              <w:rPr>
                <w:rFonts w:eastAsia="Times New Roman" w:cstheme="minorHAnsi"/>
                <w:color w:val="000000" w:themeColor="text1"/>
                <w:sz w:val="16"/>
                <w:szCs w:val="16"/>
                <w:lang w:eastAsia="en-GB"/>
              </w:rPr>
            </w:pPr>
            <w:r w:rsidRPr="0080147F">
              <w:rPr>
                <w:rFonts w:eastAsia="Times New Roman" w:cstheme="minorHAnsi"/>
                <w:color w:val="FFFFFF" w:themeColor="background1"/>
                <w:sz w:val="16"/>
                <w:szCs w:val="16"/>
                <w:lang w:eastAsia="en-GB"/>
              </w:rPr>
              <w:t>Poetry Basket:</w:t>
            </w:r>
          </w:p>
          <w:p w:rsidR="0080147F" w:rsidRPr="0080147F" w:rsidRDefault="0080147F" w:rsidP="00213E85">
            <w:pPr>
              <w:rPr>
                <w:rFonts w:eastAsia="Times New Roman" w:cstheme="minorHAnsi"/>
                <w:color w:val="000000" w:themeColor="text1"/>
                <w:sz w:val="16"/>
                <w:szCs w:val="16"/>
                <w:lang w:eastAsia="en-GB"/>
              </w:rPr>
            </w:pPr>
            <w:r w:rsidRPr="0080147F">
              <w:rPr>
                <w:rFonts w:eastAsia="Times New Roman" w:cstheme="minorHAnsi"/>
                <w:color w:val="000000" w:themeColor="text1"/>
                <w:sz w:val="16"/>
                <w:szCs w:val="16"/>
                <w:lang w:eastAsia="en-GB"/>
              </w:rPr>
              <w:t>Know the following rhymes –</w:t>
            </w:r>
          </w:p>
          <w:p w:rsidR="0080147F" w:rsidRPr="0080147F" w:rsidRDefault="0080147F" w:rsidP="00213E85">
            <w:pPr>
              <w:rPr>
                <w:rFonts w:eastAsia="Times New Roman" w:cstheme="minorHAnsi"/>
                <w:color w:val="000000" w:themeColor="text1"/>
                <w:sz w:val="16"/>
                <w:szCs w:val="16"/>
                <w:lang w:eastAsia="en-GB"/>
              </w:rPr>
            </w:pPr>
            <w:r w:rsidRPr="0080147F">
              <w:rPr>
                <w:rFonts w:eastAsia="Times New Roman" w:cstheme="minorHAnsi"/>
                <w:color w:val="000000" w:themeColor="text1"/>
                <w:sz w:val="16"/>
                <w:szCs w:val="16"/>
                <w:lang w:eastAsia="en-GB"/>
              </w:rPr>
              <w:t>Chop, Chop</w:t>
            </w:r>
          </w:p>
          <w:p w:rsidR="0080147F" w:rsidRPr="0080147F" w:rsidRDefault="0080147F" w:rsidP="00213E85">
            <w:pPr>
              <w:rPr>
                <w:rFonts w:eastAsia="Times New Roman" w:cstheme="minorHAnsi"/>
                <w:color w:val="000000" w:themeColor="text1"/>
                <w:sz w:val="16"/>
                <w:szCs w:val="16"/>
                <w:lang w:eastAsia="en-GB"/>
              </w:rPr>
            </w:pPr>
            <w:r w:rsidRPr="0080147F">
              <w:rPr>
                <w:rFonts w:eastAsia="Times New Roman" w:cstheme="minorHAnsi"/>
                <w:color w:val="000000" w:themeColor="text1"/>
                <w:sz w:val="16"/>
                <w:szCs w:val="16"/>
                <w:lang w:eastAsia="en-GB"/>
              </w:rPr>
              <w:t>Wise Old Owl</w:t>
            </w:r>
          </w:p>
          <w:p w:rsidR="0080147F" w:rsidRPr="0080147F" w:rsidRDefault="0080147F" w:rsidP="00213E85">
            <w:pPr>
              <w:rPr>
                <w:rFonts w:eastAsia="Times New Roman" w:cstheme="minorHAnsi"/>
                <w:color w:val="000000" w:themeColor="text1"/>
                <w:sz w:val="16"/>
                <w:szCs w:val="16"/>
                <w:lang w:eastAsia="en-GB"/>
              </w:rPr>
            </w:pPr>
            <w:r w:rsidRPr="0080147F">
              <w:rPr>
                <w:rFonts w:eastAsia="Times New Roman" w:cstheme="minorHAnsi"/>
                <w:color w:val="000000" w:themeColor="text1"/>
                <w:sz w:val="16"/>
                <w:szCs w:val="16"/>
                <w:lang w:eastAsia="en-GB"/>
              </w:rPr>
              <w:t>Falling Apples</w:t>
            </w:r>
          </w:p>
          <w:p w:rsidR="0080147F" w:rsidRPr="0080147F" w:rsidRDefault="0080147F" w:rsidP="00213E85">
            <w:pPr>
              <w:rPr>
                <w:rFonts w:eastAsia="Times New Roman" w:cstheme="minorHAnsi"/>
                <w:color w:val="000000" w:themeColor="text1"/>
                <w:sz w:val="16"/>
                <w:szCs w:val="16"/>
                <w:lang w:eastAsia="en-GB"/>
              </w:rPr>
            </w:pPr>
            <w:r w:rsidRPr="0080147F">
              <w:rPr>
                <w:rFonts w:eastAsia="Times New Roman" w:cstheme="minorHAnsi"/>
                <w:color w:val="000000" w:themeColor="text1"/>
                <w:sz w:val="16"/>
                <w:szCs w:val="16"/>
                <w:lang w:eastAsia="en-GB"/>
              </w:rPr>
              <w:t>A Basket of Apple</w:t>
            </w:r>
          </w:p>
          <w:p w:rsidR="0080147F" w:rsidRPr="0080147F" w:rsidRDefault="0080147F" w:rsidP="00213E85">
            <w:pPr>
              <w:rPr>
                <w:rFonts w:eastAsia="Times New Roman" w:cstheme="minorHAnsi"/>
                <w:color w:val="000000" w:themeColor="text1"/>
                <w:sz w:val="16"/>
                <w:szCs w:val="16"/>
                <w:lang w:eastAsia="en-GB"/>
              </w:rPr>
            </w:pPr>
            <w:r w:rsidRPr="0080147F">
              <w:rPr>
                <w:rFonts w:eastAsia="Times New Roman" w:cstheme="minorHAnsi"/>
                <w:color w:val="000000" w:themeColor="text1"/>
                <w:sz w:val="16"/>
                <w:szCs w:val="16"/>
                <w:lang w:eastAsia="en-GB"/>
              </w:rPr>
              <w:t>Leaves are Falling</w:t>
            </w:r>
          </w:p>
          <w:p w:rsidR="0080147F" w:rsidRPr="0080147F" w:rsidRDefault="0080147F" w:rsidP="00213E85">
            <w:pPr>
              <w:rPr>
                <w:rFonts w:eastAsia="Times New Roman" w:cstheme="minorHAnsi"/>
                <w:color w:val="000000" w:themeColor="text1"/>
                <w:sz w:val="16"/>
                <w:szCs w:val="16"/>
                <w:lang w:eastAsia="en-GB"/>
              </w:rPr>
            </w:pPr>
            <w:r w:rsidRPr="0080147F">
              <w:rPr>
                <w:rFonts w:eastAsia="Times New Roman" w:cstheme="minorHAnsi"/>
                <w:color w:val="000000" w:themeColor="text1"/>
                <w:sz w:val="16"/>
                <w:szCs w:val="16"/>
                <w:lang w:eastAsia="en-GB"/>
              </w:rPr>
              <w:t>Breezy Weather</w:t>
            </w:r>
          </w:p>
          <w:p w:rsidR="0080147F" w:rsidRPr="0080147F" w:rsidRDefault="0080147F" w:rsidP="00213E85">
            <w:pPr>
              <w:rPr>
                <w:rFonts w:eastAsia="Times New Roman" w:cstheme="minorHAnsi"/>
                <w:color w:val="000000" w:themeColor="text1"/>
                <w:sz w:val="16"/>
                <w:szCs w:val="16"/>
                <w:lang w:eastAsia="en-GB"/>
              </w:rPr>
            </w:pPr>
          </w:p>
          <w:p w:rsidR="0080147F" w:rsidRPr="0080147F" w:rsidRDefault="0080147F" w:rsidP="00213E85">
            <w:pPr>
              <w:rPr>
                <w:rFonts w:cstheme="minorHAnsi"/>
                <w:b/>
                <w:bCs/>
                <w:color w:val="FFFFFF" w:themeColor="background1"/>
                <w:sz w:val="16"/>
                <w:szCs w:val="16"/>
              </w:rPr>
            </w:pPr>
            <w:r w:rsidRPr="0080147F">
              <w:rPr>
                <w:rFonts w:cstheme="minorHAnsi"/>
                <w:b/>
                <w:bCs/>
                <w:color w:val="FFFFFF" w:themeColor="background1"/>
                <w:sz w:val="16"/>
                <w:szCs w:val="16"/>
              </w:rPr>
              <w:t>Charanga Songs:</w:t>
            </w:r>
          </w:p>
          <w:p w:rsidR="0080147F" w:rsidRPr="0080147F" w:rsidRDefault="0080147F" w:rsidP="00213E85">
            <w:pPr>
              <w:rPr>
                <w:sz w:val="16"/>
                <w:szCs w:val="16"/>
              </w:rPr>
            </w:pPr>
            <w:r w:rsidRPr="0080147F">
              <w:rPr>
                <w:sz w:val="16"/>
                <w:szCs w:val="16"/>
              </w:rPr>
              <w:t xml:space="preserve">Pat-a-cake </w:t>
            </w:r>
          </w:p>
          <w:p w:rsidR="0080147F" w:rsidRPr="0080147F" w:rsidRDefault="0080147F" w:rsidP="00213E85">
            <w:pPr>
              <w:rPr>
                <w:sz w:val="16"/>
                <w:szCs w:val="16"/>
              </w:rPr>
            </w:pPr>
            <w:r w:rsidRPr="0080147F">
              <w:rPr>
                <w:sz w:val="16"/>
                <w:szCs w:val="16"/>
              </w:rPr>
              <w:t xml:space="preserve">1, 2, 3, 4, 5, Once I Caught a Fish Alive </w:t>
            </w:r>
          </w:p>
          <w:p w:rsidR="0080147F" w:rsidRPr="0080147F" w:rsidRDefault="0080147F" w:rsidP="00213E85">
            <w:pPr>
              <w:rPr>
                <w:sz w:val="16"/>
                <w:szCs w:val="16"/>
              </w:rPr>
            </w:pPr>
            <w:r w:rsidRPr="0080147F">
              <w:rPr>
                <w:sz w:val="16"/>
                <w:szCs w:val="16"/>
              </w:rPr>
              <w:t>This Old Man</w:t>
            </w:r>
          </w:p>
          <w:p w:rsidR="0080147F" w:rsidRPr="0080147F" w:rsidRDefault="0080147F" w:rsidP="00213E85">
            <w:pPr>
              <w:rPr>
                <w:sz w:val="16"/>
                <w:szCs w:val="16"/>
              </w:rPr>
            </w:pPr>
            <w:r w:rsidRPr="0080147F">
              <w:rPr>
                <w:sz w:val="16"/>
                <w:szCs w:val="16"/>
              </w:rPr>
              <w:t xml:space="preserve"> Five Little Ducks </w:t>
            </w:r>
          </w:p>
          <w:p w:rsidR="0080147F" w:rsidRPr="0080147F" w:rsidRDefault="0080147F" w:rsidP="00213E85">
            <w:pPr>
              <w:rPr>
                <w:sz w:val="16"/>
                <w:szCs w:val="16"/>
              </w:rPr>
            </w:pPr>
            <w:r w:rsidRPr="0080147F">
              <w:rPr>
                <w:sz w:val="16"/>
                <w:szCs w:val="16"/>
              </w:rPr>
              <w:t xml:space="preserve">Name Song </w:t>
            </w:r>
          </w:p>
          <w:p w:rsidR="0080147F" w:rsidRPr="0080147F" w:rsidRDefault="0080147F" w:rsidP="00213E85">
            <w:pPr>
              <w:rPr>
                <w:sz w:val="16"/>
                <w:szCs w:val="16"/>
              </w:rPr>
            </w:pPr>
            <w:r w:rsidRPr="0080147F">
              <w:rPr>
                <w:sz w:val="16"/>
                <w:szCs w:val="16"/>
              </w:rPr>
              <w:t>Things For Fingers</w:t>
            </w:r>
          </w:p>
          <w:p w:rsidR="0080147F" w:rsidRPr="001D10C7" w:rsidRDefault="0080147F" w:rsidP="00213E85">
            <w:pPr>
              <w:spacing w:after="200" w:line="276" w:lineRule="auto"/>
              <w:contextualSpacing/>
              <w:rPr>
                <w:sz w:val="16"/>
                <w:szCs w:val="16"/>
              </w:rPr>
            </w:pPr>
          </w:p>
        </w:tc>
        <w:tc>
          <w:tcPr>
            <w:tcW w:w="1990" w:type="dxa"/>
            <w:shd w:val="clear" w:color="auto" w:fill="814F7B"/>
          </w:tcPr>
          <w:p w:rsidR="001D10C7" w:rsidRPr="001D10C7" w:rsidRDefault="001D10C7" w:rsidP="00213E85">
            <w:pPr>
              <w:rPr>
                <w:rFonts w:eastAsia="Times New Roman" w:cstheme="minorHAnsi"/>
                <w:color w:val="FFFFFF" w:themeColor="background1"/>
                <w:sz w:val="16"/>
                <w:szCs w:val="16"/>
                <w:lang w:eastAsia="en-GB"/>
              </w:rPr>
            </w:pPr>
            <w:r w:rsidRPr="001D10C7">
              <w:rPr>
                <w:rFonts w:eastAsia="Times New Roman" w:cstheme="minorHAnsi"/>
                <w:color w:val="FFFFFF" w:themeColor="background1"/>
                <w:sz w:val="16"/>
                <w:szCs w:val="16"/>
                <w:lang w:eastAsia="en-GB"/>
              </w:rPr>
              <w:lastRenderedPageBreak/>
              <w:t>Mark Making/Drawing:</w:t>
            </w:r>
          </w:p>
          <w:p w:rsidR="001D10C7" w:rsidRPr="001D10C7" w:rsidRDefault="001D10C7" w:rsidP="00213E85">
            <w:pPr>
              <w:rPr>
                <w:rFonts w:eastAsia="Times New Roman" w:cstheme="minorHAnsi"/>
                <w:sz w:val="16"/>
                <w:szCs w:val="16"/>
                <w:lang w:eastAsia="en-GB"/>
              </w:rPr>
            </w:pPr>
            <w:r w:rsidRPr="001D10C7">
              <w:rPr>
                <w:rFonts w:eastAsia="Times New Roman" w:cstheme="minorHAnsi"/>
                <w:sz w:val="16"/>
                <w:szCs w:val="16"/>
                <w:lang w:eastAsia="en-GB"/>
              </w:rPr>
              <w:t>Know how to grip a pencil comfortably and make marks, create lines and circles. Know that marks can have meaning. Create a self-portrait.</w:t>
            </w:r>
          </w:p>
          <w:p w:rsidR="001D10C7" w:rsidRPr="001D10C7" w:rsidRDefault="001D10C7" w:rsidP="00213E85">
            <w:pPr>
              <w:rPr>
                <w:rFonts w:eastAsia="Times New Roman" w:cstheme="minorHAnsi"/>
                <w:color w:val="FFFFFF" w:themeColor="background1"/>
                <w:sz w:val="16"/>
                <w:szCs w:val="16"/>
                <w:lang w:eastAsia="en-GB"/>
              </w:rPr>
            </w:pPr>
          </w:p>
          <w:p w:rsidR="001D10C7" w:rsidRPr="001D10C7" w:rsidRDefault="001D10C7" w:rsidP="00213E85">
            <w:pPr>
              <w:rPr>
                <w:rFonts w:eastAsia="Times New Roman" w:cstheme="minorHAnsi"/>
                <w:color w:val="FFFFFF" w:themeColor="background1"/>
                <w:sz w:val="16"/>
                <w:szCs w:val="16"/>
                <w:lang w:eastAsia="en-GB"/>
              </w:rPr>
            </w:pPr>
            <w:r w:rsidRPr="001D10C7">
              <w:rPr>
                <w:rFonts w:eastAsia="Times New Roman" w:cstheme="minorHAnsi"/>
                <w:color w:val="FFFFFF" w:themeColor="background1"/>
                <w:sz w:val="16"/>
                <w:szCs w:val="16"/>
                <w:lang w:eastAsia="en-GB"/>
              </w:rPr>
              <w:t>Colour:</w:t>
            </w:r>
          </w:p>
          <w:p w:rsidR="001D10C7" w:rsidRPr="001D10C7" w:rsidRDefault="001D10C7" w:rsidP="00213E85">
            <w:pPr>
              <w:rPr>
                <w:rFonts w:eastAsia="Times New Roman" w:cstheme="minorHAnsi"/>
                <w:sz w:val="16"/>
                <w:szCs w:val="16"/>
                <w:lang w:eastAsia="en-GB"/>
              </w:rPr>
            </w:pPr>
            <w:r w:rsidRPr="001D10C7">
              <w:rPr>
                <w:rFonts w:eastAsia="Times New Roman" w:cstheme="minorHAnsi"/>
                <w:noProof/>
                <w:sz w:val="16"/>
                <w:szCs w:val="16"/>
                <w:lang w:eastAsia="en-GB"/>
              </w:rPr>
              <mc:AlternateContent>
                <mc:Choice Requires="wps">
                  <w:drawing>
                    <wp:anchor distT="0" distB="0" distL="114300" distR="114300" simplePos="0" relativeHeight="251661312" behindDoc="0" locked="0" layoutInCell="1" allowOverlap="1" wp14:anchorId="7BFA3215" wp14:editId="48604FD5">
                      <wp:simplePos x="0" y="0"/>
                      <wp:positionH relativeFrom="column">
                        <wp:posOffset>3418384</wp:posOffset>
                      </wp:positionH>
                      <wp:positionV relativeFrom="paragraph">
                        <wp:posOffset>98616</wp:posOffset>
                      </wp:positionV>
                      <wp:extent cx="972820" cy="748800"/>
                      <wp:effectExtent l="0" t="0" r="5080" b="635"/>
                      <wp:wrapNone/>
                      <wp:docPr id="582" name="Text Box 582"/>
                      <wp:cNvGraphicFramePr/>
                      <a:graphic xmlns:a="http://schemas.openxmlformats.org/drawingml/2006/main">
                        <a:graphicData uri="http://schemas.microsoft.com/office/word/2010/wordprocessingShape">
                          <wps:wsp>
                            <wps:cNvSpPr txBox="1"/>
                            <wps:spPr>
                              <a:xfrm>
                                <a:off x="0" y="0"/>
                                <a:ext cx="972820" cy="748800"/>
                              </a:xfrm>
                              <a:prstGeom prst="rect">
                                <a:avLst/>
                              </a:prstGeom>
                              <a:solidFill>
                                <a:schemeClr val="lt1"/>
                              </a:solidFill>
                              <a:ln w="6350">
                                <a:noFill/>
                              </a:ln>
                            </wps:spPr>
                            <wps:txbx>
                              <w:txbxContent>
                                <w:p w:rsidR="001D10C7" w:rsidRDefault="001D10C7" w:rsidP="001D10C7">
                                  <w:r>
                                    <w:rPr>
                                      <w:noProof/>
                                      <w:lang w:eastAsia="en-GB"/>
                                    </w:rPr>
                                    <w:drawing>
                                      <wp:inline distT="0" distB="0" distL="0" distR="0" wp14:anchorId="00B80A58" wp14:editId="2F718871">
                                        <wp:extent cx="783590" cy="805719"/>
                                        <wp:effectExtent l="0" t="0" r="3810" b="0"/>
                                        <wp:docPr id="1175977010" name="Picture 11759770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Diagram&#10;&#10;Description automatically generated"/>
                                                <pic:cNvPicPr/>
                                              </pic:nvPicPr>
                                              <pic:blipFill>
                                                <a:blip r:embed="rId33"/>
                                                <a:stretch>
                                                  <a:fillRect/>
                                                </a:stretch>
                                              </pic:blipFill>
                                              <pic:spPr>
                                                <a:xfrm>
                                                  <a:off x="0" y="0"/>
                                                  <a:ext cx="783590" cy="8057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FA3215" id="_x0000_t202" coordsize="21600,21600" o:spt="202" path="m,l,21600r21600,l21600,xe">
                      <v:stroke joinstyle="miter"/>
                      <v:path gradientshapeok="t" o:connecttype="rect"/>
                    </v:shapetype>
                    <v:shape id="Text Box 582" o:spid="_x0000_s1026" type="#_x0000_t202" style="position:absolute;margin-left:269.15pt;margin-top:7.75pt;width:76.6pt;height:58.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" fillcolor="white [3201]" stroked="f" strokeweight=".5pt">
                      <v:textbox>
                        <w:txbxContent>
                          <w:p w:rsidR="001D10C7" w:rsidRDefault="001D10C7" w:rsidP="001D10C7">
                            <w:bookmarkStart w:id="1" w:name="_GoBack"/>
                            <w:r>
                              <w:rPr>
                                <w:noProof/>
                                <w:lang w:eastAsia="en-GB"/>
                              </w:rPr>
                              <w:drawing>
                                <wp:inline distT="0" distB="0" distL="0" distR="0" wp14:anchorId="00B80A58" wp14:editId="2F718871">
                                  <wp:extent cx="783590" cy="805719"/>
                                  <wp:effectExtent l="0" t="0" r="3810" b="0"/>
                                  <wp:docPr id="1175977010" name="Picture 11759770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Diagram&#10;&#10;Description automatically generated"/>
                                          <pic:cNvPicPr/>
                                        </pic:nvPicPr>
                                        <pic:blipFill>
                                          <a:blip r:embed="rId34"/>
                                          <a:stretch>
                                            <a:fillRect/>
                                          </a:stretch>
                                        </pic:blipFill>
                                        <pic:spPr>
                                          <a:xfrm>
                                            <a:off x="0" y="0"/>
                                            <a:ext cx="783590" cy="805719"/>
                                          </a:xfrm>
                                          <a:prstGeom prst="rect">
                                            <a:avLst/>
                                          </a:prstGeom>
                                        </pic:spPr>
                                      </pic:pic>
                                    </a:graphicData>
                                  </a:graphic>
                                </wp:inline>
                              </w:drawing>
                            </w:r>
                            <w:bookmarkEnd w:id="1"/>
                          </w:p>
                        </w:txbxContent>
                      </v:textbox>
                    </v:shape>
                  </w:pict>
                </mc:Fallback>
              </mc:AlternateContent>
            </w:r>
            <w:r w:rsidRPr="001D10C7">
              <w:rPr>
                <w:rFonts w:eastAsia="Times New Roman" w:cstheme="minorHAnsi"/>
                <w:sz w:val="16"/>
                <w:szCs w:val="16"/>
                <w:lang w:eastAsia="en-GB"/>
              </w:rPr>
              <w:t>Know the names of light colours and dark colours.</w:t>
            </w:r>
          </w:p>
          <w:p w:rsidR="001D10C7" w:rsidRPr="001D10C7" w:rsidRDefault="001D10C7" w:rsidP="00213E85">
            <w:pPr>
              <w:rPr>
                <w:rFonts w:eastAsia="Times New Roman" w:cstheme="minorHAnsi"/>
                <w:sz w:val="16"/>
                <w:szCs w:val="16"/>
                <w:lang w:eastAsia="en-GB"/>
              </w:rPr>
            </w:pPr>
            <w:r w:rsidRPr="001D10C7">
              <w:rPr>
                <w:rFonts w:eastAsia="Times New Roman" w:cstheme="minorHAnsi"/>
                <w:sz w:val="16"/>
                <w:szCs w:val="16"/>
                <w:lang w:eastAsia="en-GB"/>
              </w:rPr>
              <w:t>Know how colours can be changed using light and dark colours.</w:t>
            </w:r>
          </w:p>
          <w:p w:rsidR="001D10C7" w:rsidRPr="001D10C7" w:rsidRDefault="001D10C7" w:rsidP="00213E85">
            <w:pPr>
              <w:rPr>
                <w:rFonts w:eastAsia="Times New Roman" w:cstheme="minorHAnsi"/>
                <w:color w:val="FFFFFF" w:themeColor="background1"/>
                <w:sz w:val="16"/>
                <w:szCs w:val="16"/>
                <w:lang w:eastAsia="en-GB"/>
              </w:rPr>
            </w:pPr>
          </w:p>
          <w:p w:rsidR="001D10C7" w:rsidRPr="001D10C7" w:rsidRDefault="001D10C7" w:rsidP="00213E85">
            <w:pPr>
              <w:rPr>
                <w:rFonts w:eastAsia="Times New Roman" w:cstheme="minorHAnsi"/>
                <w:color w:val="FFFFFF" w:themeColor="background1"/>
                <w:sz w:val="16"/>
                <w:szCs w:val="16"/>
                <w:lang w:eastAsia="en-GB"/>
              </w:rPr>
            </w:pPr>
            <w:r w:rsidRPr="001D10C7">
              <w:rPr>
                <w:rFonts w:eastAsia="Times New Roman" w:cstheme="minorHAnsi"/>
                <w:color w:val="FFFFFF" w:themeColor="background1"/>
                <w:sz w:val="16"/>
                <w:szCs w:val="16"/>
                <w:lang w:eastAsia="en-GB"/>
              </w:rPr>
              <w:t>Painting:</w:t>
            </w:r>
          </w:p>
          <w:p w:rsidR="001D10C7" w:rsidRPr="001D10C7" w:rsidRDefault="001D10C7" w:rsidP="0048248C">
            <w:pPr>
              <w:rPr>
                <w:rFonts w:eastAsia="Times New Roman" w:cstheme="minorHAnsi"/>
                <w:sz w:val="16"/>
                <w:szCs w:val="16"/>
                <w:lang w:eastAsia="en-GB"/>
              </w:rPr>
            </w:pPr>
            <w:r w:rsidRPr="001D10C7">
              <w:rPr>
                <w:rFonts w:eastAsia="Times New Roman" w:cstheme="minorHAnsi"/>
                <w:sz w:val="16"/>
                <w:szCs w:val="16"/>
                <w:lang w:eastAsia="en-GB"/>
              </w:rPr>
              <w:t xml:space="preserve">Artist study – </w:t>
            </w:r>
            <w:r w:rsidR="0048248C">
              <w:rPr>
                <w:rFonts w:eastAsia="Times New Roman" w:cstheme="minorHAnsi"/>
                <w:sz w:val="16"/>
                <w:szCs w:val="16"/>
                <w:lang w:eastAsia="en-GB"/>
              </w:rPr>
              <w:t xml:space="preserve">Kandinsky Recreate circles art. </w:t>
            </w:r>
          </w:p>
          <w:p w:rsidR="001D10C7" w:rsidRPr="001D10C7" w:rsidRDefault="001D10C7" w:rsidP="00213E85">
            <w:pPr>
              <w:rPr>
                <w:rFonts w:eastAsia="Times New Roman" w:cstheme="minorHAnsi"/>
                <w:color w:val="FFFFFF" w:themeColor="background1"/>
                <w:sz w:val="16"/>
                <w:szCs w:val="16"/>
                <w:lang w:eastAsia="en-GB"/>
              </w:rPr>
            </w:pPr>
            <w:r w:rsidRPr="001D10C7">
              <w:rPr>
                <w:rFonts w:eastAsia="Times New Roman" w:cstheme="minorHAnsi"/>
                <w:color w:val="FFFFFF" w:themeColor="background1"/>
                <w:sz w:val="16"/>
                <w:szCs w:val="16"/>
                <w:lang w:eastAsia="en-GB"/>
              </w:rPr>
              <w:t>Printing:</w:t>
            </w:r>
          </w:p>
          <w:p w:rsidR="001D10C7" w:rsidRPr="001D10C7" w:rsidRDefault="001D10C7" w:rsidP="00213E85">
            <w:pPr>
              <w:rPr>
                <w:rFonts w:eastAsia="Times New Roman" w:cstheme="minorHAnsi"/>
                <w:color w:val="000000" w:themeColor="text1"/>
                <w:sz w:val="16"/>
                <w:szCs w:val="16"/>
                <w:lang w:eastAsia="en-GB"/>
              </w:rPr>
            </w:pPr>
            <w:r w:rsidRPr="001D10C7">
              <w:rPr>
                <w:rFonts w:eastAsia="Times New Roman" w:cstheme="minorHAnsi"/>
                <w:color w:val="000000" w:themeColor="text1"/>
                <w:sz w:val="16"/>
                <w:szCs w:val="16"/>
                <w:lang w:eastAsia="en-GB"/>
              </w:rPr>
              <w:t>Know how to print using hands and fingers.</w:t>
            </w:r>
          </w:p>
          <w:p w:rsidR="001D10C7" w:rsidRPr="001D10C7" w:rsidRDefault="001D10C7" w:rsidP="00213E85">
            <w:pPr>
              <w:rPr>
                <w:rFonts w:eastAsia="Times New Roman" w:cstheme="minorHAnsi"/>
                <w:color w:val="000000" w:themeColor="text1"/>
                <w:sz w:val="16"/>
                <w:szCs w:val="16"/>
                <w:lang w:eastAsia="en-GB"/>
              </w:rPr>
            </w:pPr>
          </w:p>
          <w:p w:rsidR="001D10C7" w:rsidRPr="001D10C7" w:rsidRDefault="001D10C7" w:rsidP="00213E85">
            <w:pPr>
              <w:rPr>
                <w:rFonts w:eastAsia="Times New Roman" w:cstheme="minorHAnsi"/>
                <w:color w:val="FFFFFF" w:themeColor="background1"/>
                <w:sz w:val="16"/>
                <w:szCs w:val="16"/>
                <w:lang w:eastAsia="en-GB"/>
              </w:rPr>
            </w:pPr>
            <w:r w:rsidRPr="001D10C7">
              <w:rPr>
                <w:rFonts w:eastAsia="Times New Roman" w:cstheme="minorHAnsi"/>
                <w:color w:val="FFFFFF" w:themeColor="background1"/>
                <w:sz w:val="16"/>
                <w:szCs w:val="16"/>
                <w:lang w:eastAsia="en-GB"/>
              </w:rPr>
              <w:t>Materials:</w:t>
            </w:r>
          </w:p>
          <w:p w:rsidR="001D10C7" w:rsidRPr="001D10C7" w:rsidRDefault="001D10C7" w:rsidP="00213E85">
            <w:pPr>
              <w:rPr>
                <w:rFonts w:eastAsia="Times New Roman" w:cstheme="minorHAnsi"/>
                <w:color w:val="000000" w:themeColor="text1"/>
                <w:sz w:val="16"/>
                <w:szCs w:val="16"/>
                <w:lang w:eastAsia="en-GB"/>
              </w:rPr>
            </w:pPr>
            <w:r w:rsidRPr="001D10C7">
              <w:rPr>
                <w:rFonts w:eastAsia="Times New Roman" w:cstheme="minorHAnsi"/>
                <w:color w:val="000000" w:themeColor="text1"/>
                <w:sz w:val="16"/>
                <w:szCs w:val="16"/>
                <w:lang w:eastAsia="en-GB"/>
              </w:rPr>
              <w:t>Know that materials can feel different. Know some words to describe materials.</w:t>
            </w:r>
          </w:p>
          <w:p w:rsidR="001D10C7" w:rsidRPr="001D10C7" w:rsidRDefault="001D10C7" w:rsidP="00213E85">
            <w:pPr>
              <w:rPr>
                <w:rFonts w:eastAsia="Times New Roman" w:cstheme="minorHAnsi"/>
                <w:color w:val="000000" w:themeColor="text1"/>
                <w:sz w:val="16"/>
                <w:szCs w:val="16"/>
                <w:lang w:eastAsia="en-GB"/>
              </w:rPr>
            </w:pPr>
          </w:p>
          <w:p w:rsidR="001D10C7" w:rsidRPr="001D10C7" w:rsidRDefault="001D10C7" w:rsidP="00213E85">
            <w:pPr>
              <w:rPr>
                <w:rFonts w:eastAsia="Times New Roman" w:cstheme="minorHAnsi"/>
                <w:color w:val="FFFFFF" w:themeColor="background1"/>
                <w:sz w:val="16"/>
                <w:szCs w:val="16"/>
                <w:lang w:eastAsia="en-GB"/>
              </w:rPr>
            </w:pPr>
            <w:r w:rsidRPr="001D10C7">
              <w:rPr>
                <w:rFonts w:eastAsia="Times New Roman" w:cstheme="minorHAnsi"/>
                <w:color w:val="FFFFFF" w:themeColor="background1"/>
                <w:sz w:val="16"/>
                <w:szCs w:val="16"/>
                <w:lang w:eastAsia="en-GB"/>
              </w:rPr>
              <w:t>3D Work:</w:t>
            </w:r>
          </w:p>
          <w:p w:rsidR="001D10C7" w:rsidRPr="001D10C7" w:rsidRDefault="001D10C7" w:rsidP="00213E85">
            <w:pPr>
              <w:rPr>
                <w:rFonts w:eastAsia="Times New Roman" w:cstheme="minorHAnsi"/>
                <w:color w:val="000000" w:themeColor="text1"/>
                <w:sz w:val="16"/>
                <w:szCs w:val="16"/>
                <w:lang w:eastAsia="en-GB"/>
              </w:rPr>
            </w:pPr>
            <w:r w:rsidRPr="001D10C7">
              <w:rPr>
                <w:rFonts w:eastAsia="Times New Roman" w:cstheme="minorHAnsi"/>
                <w:color w:val="000000" w:themeColor="text1"/>
                <w:sz w:val="16"/>
                <w:szCs w:val="16"/>
                <w:lang w:eastAsia="en-GB"/>
              </w:rPr>
              <w:t>Know what transient art is. (Transient art will continued to be offered in continuous provision throughout the year)</w:t>
            </w:r>
          </w:p>
          <w:p w:rsidR="001D10C7" w:rsidRDefault="001D10C7" w:rsidP="00213E85">
            <w:pPr>
              <w:rPr>
                <w:sz w:val="16"/>
                <w:szCs w:val="16"/>
              </w:rPr>
            </w:pPr>
            <w:r w:rsidRPr="001D10C7">
              <w:rPr>
                <w:sz w:val="16"/>
                <w:szCs w:val="16"/>
              </w:rPr>
              <w:lastRenderedPageBreak/>
              <w:fldChar w:fldCharType="begin"/>
            </w:r>
            <w:r w:rsidR="003F4960">
              <w:rPr>
                <w:sz w:val="16"/>
                <w:szCs w:val="16"/>
              </w:rPr>
              <w:instrText xml:space="preserve"> INCLUDEPICTURE "E:\\Users\\paulberryman\\Library\\Group Containers\\UBF8T346G9.ms\\WebArchiveCopyPasteTempFiles\\com.microsoft.Word\\2Q==" \* MERGEFORMAT </w:instrText>
            </w:r>
            <w:r w:rsidRPr="001D10C7">
              <w:rPr>
                <w:sz w:val="16"/>
                <w:szCs w:val="16"/>
              </w:rPr>
              <w:fldChar w:fldCharType="separate"/>
            </w:r>
            <w:r w:rsidRPr="001D10C7">
              <w:rPr>
                <w:noProof/>
                <w:sz w:val="16"/>
                <w:szCs w:val="16"/>
                <w:lang w:eastAsia="en-GB"/>
              </w:rPr>
              <w:drawing>
                <wp:inline distT="0" distB="0" distL="0" distR="0" wp14:anchorId="31E37020" wp14:editId="7D515BFB">
                  <wp:extent cx="840275" cy="571500"/>
                  <wp:effectExtent l="0" t="0" r="0" b="0"/>
                  <wp:docPr id="28653838" name="Picture 24" descr="EYFS Best Practice - All about... transient art | Nursery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YFS Best Practice - All about... transient art | Nursery Worl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0275" cy="571500"/>
                          </a:xfrm>
                          <a:prstGeom prst="rect">
                            <a:avLst/>
                          </a:prstGeom>
                          <a:noFill/>
                          <a:ln>
                            <a:noFill/>
                          </a:ln>
                        </pic:spPr>
                      </pic:pic>
                    </a:graphicData>
                  </a:graphic>
                </wp:inline>
              </w:drawing>
            </w:r>
            <w:r w:rsidRPr="001D10C7">
              <w:rPr>
                <w:sz w:val="16"/>
                <w:szCs w:val="16"/>
              </w:rPr>
              <w:fldChar w:fldCharType="end"/>
            </w:r>
            <w:r w:rsidRPr="001D10C7">
              <w:rPr>
                <w:sz w:val="16"/>
                <w:szCs w:val="16"/>
              </w:rPr>
              <w:t xml:space="preserve">  </w:t>
            </w:r>
          </w:p>
          <w:p w:rsidR="001D10C7" w:rsidRDefault="001D10C7" w:rsidP="00213E85">
            <w:pPr>
              <w:rPr>
                <w:sz w:val="16"/>
                <w:szCs w:val="16"/>
              </w:rPr>
            </w:pPr>
          </w:p>
          <w:p w:rsidR="001D10C7" w:rsidRDefault="001D10C7" w:rsidP="00213E85">
            <w:pPr>
              <w:rPr>
                <w:sz w:val="16"/>
                <w:szCs w:val="16"/>
              </w:rPr>
            </w:pPr>
            <w:r w:rsidRPr="001D10C7">
              <w:rPr>
                <w:sz w:val="16"/>
                <w:szCs w:val="16"/>
              </w:rPr>
              <w:fldChar w:fldCharType="begin"/>
            </w:r>
            <w:r w:rsidR="003F4960">
              <w:rPr>
                <w:sz w:val="16"/>
                <w:szCs w:val="16"/>
              </w:rPr>
              <w:instrText xml:space="preserve"> INCLUDEPICTURE "E:\\Users\\paulberryman\\Library\\Group Containers\\UBF8T346G9.ms\\WebArchiveCopyPasteTempFiles\\com.microsoft.Word\\2Q==" \* MERGEFORMAT </w:instrText>
            </w:r>
            <w:r w:rsidRPr="001D10C7">
              <w:rPr>
                <w:sz w:val="16"/>
                <w:szCs w:val="16"/>
              </w:rPr>
              <w:fldChar w:fldCharType="separate"/>
            </w:r>
            <w:r w:rsidRPr="001D10C7">
              <w:rPr>
                <w:noProof/>
                <w:sz w:val="16"/>
                <w:szCs w:val="16"/>
                <w:lang w:eastAsia="en-GB"/>
              </w:rPr>
              <w:drawing>
                <wp:inline distT="0" distB="0" distL="0" distR="0" wp14:anchorId="35429CA7" wp14:editId="57807EDE">
                  <wp:extent cx="840105" cy="630079"/>
                  <wp:effectExtent l="0" t="0" r="0" b="0"/>
                  <wp:docPr id="892391403" name="Picture 25" descr="Natural Transient Art in the Early Years — Growing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atural Transient Art in the Early Years — GrowingTogeth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1880" cy="631410"/>
                          </a:xfrm>
                          <a:prstGeom prst="rect">
                            <a:avLst/>
                          </a:prstGeom>
                          <a:noFill/>
                          <a:ln>
                            <a:noFill/>
                          </a:ln>
                        </pic:spPr>
                      </pic:pic>
                    </a:graphicData>
                  </a:graphic>
                </wp:inline>
              </w:drawing>
            </w:r>
            <w:r w:rsidRPr="001D10C7">
              <w:rPr>
                <w:sz w:val="16"/>
                <w:szCs w:val="16"/>
              </w:rPr>
              <w:fldChar w:fldCharType="end"/>
            </w:r>
            <w:r w:rsidRPr="001D10C7">
              <w:rPr>
                <w:sz w:val="16"/>
                <w:szCs w:val="16"/>
              </w:rPr>
              <w:t xml:space="preserve">  </w:t>
            </w:r>
          </w:p>
          <w:p w:rsidR="001D10C7" w:rsidRDefault="001D10C7" w:rsidP="00213E85">
            <w:pPr>
              <w:rPr>
                <w:sz w:val="16"/>
                <w:szCs w:val="16"/>
              </w:rPr>
            </w:pPr>
          </w:p>
          <w:p w:rsidR="001D10C7" w:rsidRPr="001D10C7" w:rsidRDefault="001D10C7" w:rsidP="00213E85">
            <w:pPr>
              <w:rPr>
                <w:rFonts w:eastAsia="Times New Roman" w:cstheme="minorHAnsi"/>
                <w:color w:val="000000" w:themeColor="text1"/>
                <w:sz w:val="16"/>
                <w:szCs w:val="16"/>
                <w:lang w:eastAsia="en-GB"/>
              </w:rPr>
            </w:pPr>
            <w:r w:rsidRPr="001D10C7">
              <w:rPr>
                <w:sz w:val="16"/>
                <w:szCs w:val="16"/>
              </w:rPr>
              <w:fldChar w:fldCharType="begin"/>
            </w:r>
            <w:r w:rsidR="003F4960">
              <w:rPr>
                <w:sz w:val="16"/>
                <w:szCs w:val="16"/>
              </w:rPr>
              <w:instrText xml:space="preserve"> INCLUDEPICTURE "E:\\Users\\paulberryman\\Library\\Group Containers\\UBF8T346G9.ms\\WebArchiveCopyPasteTempFiles\\com.microsoft.Word\\images?q=tbnANd9GcTf6gOeKn7kUy1OY7iGda3Qtu1yx2T4rblcAw&amp;usqp=CAU" \* MERGEFORMAT </w:instrText>
            </w:r>
            <w:r w:rsidRPr="001D10C7">
              <w:rPr>
                <w:sz w:val="16"/>
                <w:szCs w:val="16"/>
              </w:rPr>
              <w:fldChar w:fldCharType="separate"/>
            </w:r>
            <w:r w:rsidRPr="001D10C7">
              <w:rPr>
                <w:noProof/>
                <w:sz w:val="16"/>
                <w:szCs w:val="16"/>
                <w:lang w:eastAsia="en-GB"/>
              </w:rPr>
              <w:drawing>
                <wp:inline distT="0" distB="0" distL="0" distR="0" wp14:anchorId="7790006F" wp14:editId="6A6D90D7">
                  <wp:extent cx="828675" cy="620741"/>
                  <wp:effectExtent l="0" t="0" r="0" b="8255"/>
                  <wp:docPr id="1852772008" name="Picture 26" descr="York House Early Years on Twitter: &quot;#YorkHouseNursery are exploring the  #Goldilocksandthe3bears story this week. The children have explored  creating bear faces using transient art resources. Look at this fabulous  artwork. #eyfs #adventureawa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York House Early Years on Twitter: &quot;#YorkHouseNursery are exploring the  #Goldilocksandthe3bears story this week. The children have explored  creating bear faces using transient art resources. Look at this fabulous  artwork. #eyfs #adventureawait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5436" cy="625806"/>
                          </a:xfrm>
                          <a:prstGeom prst="rect">
                            <a:avLst/>
                          </a:prstGeom>
                          <a:noFill/>
                          <a:ln>
                            <a:noFill/>
                          </a:ln>
                        </pic:spPr>
                      </pic:pic>
                    </a:graphicData>
                  </a:graphic>
                </wp:inline>
              </w:drawing>
            </w:r>
            <w:r w:rsidRPr="001D10C7">
              <w:rPr>
                <w:sz w:val="16"/>
                <w:szCs w:val="16"/>
              </w:rPr>
              <w:fldChar w:fldCharType="end"/>
            </w:r>
          </w:p>
          <w:p w:rsidR="001D10C7" w:rsidRPr="001D10C7" w:rsidRDefault="001D10C7" w:rsidP="00213E85">
            <w:pPr>
              <w:rPr>
                <w:rFonts w:eastAsia="Times New Roman" w:cstheme="minorHAnsi"/>
                <w:color w:val="FFFFFF" w:themeColor="background1"/>
                <w:sz w:val="16"/>
                <w:szCs w:val="16"/>
                <w:lang w:eastAsia="en-GB"/>
              </w:rPr>
            </w:pPr>
            <w:r w:rsidRPr="001D10C7">
              <w:rPr>
                <w:rFonts w:eastAsia="Times New Roman" w:cstheme="minorHAnsi"/>
                <w:color w:val="FFFFFF" w:themeColor="background1"/>
                <w:sz w:val="16"/>
                <w:szCs w:val="16"/>
                <w:lang w:eastAsia="en-GB"/>
              </w:rPr>
              <w:t>Cutting Skills:</w:t>
            </w:r>
          </w:p>
          <w:p w:rsidR="001D10C7" w:rsidRPr="001D10C7" w:rsidRDefault="001D10C7" w:rsidP="00213E85">
            <w:pPr>
              <w:rPr>
                <w:rFonts w:eastAsia="Times New Roman" w:cstheme="minorHAnsi"/>
                <w:color w:val="000000" w:themeColor="text1"/>
                <w:sz w:val="16"/>
                <w:szCs w:val="16"/>
                <w:lang w:eastAsia="en-GB"/>
              </w:rPr>
            </w:pPr>
            <w:r w:rsidRPr="001D10C7">
              <w:rPr>
                <w:rFonts w:eastAsia="Times New Roman" w:cstheme="minorHAnsi"/>
                <w:color w:val="000000" w:themeColor="text1"/>
                <w:sz w:val="16"/>
                <w:szCs w:val="16"/>
                <w:lang w:eastAsia="en-GB"/>
              </w:rPr>
              <w:t>Know how to safely pass scissors to another person.</w:t>
            </w:r>
          </w:p>
          <w:p w:rsidR="001D10C7" w:rsidRPr="001D10C7" w:rsidRDefault="001D10C7" w:rsidP="00213E85">
            <w:pPr>
              <w:rPr>
                <w:rFonts w:eastAsia="Times New Roman" w:cstheme="minorHAnsi"/>
                <w:color w:val="000000" w:themeColor="text1"/>
                <w:sz w:val="16"/>
                <w:szCs w:val="16"/>
                <w:lang w:eastAsia="en-GB"/>
              </w:rPr>
            </w:pPr>
            <w:r w:rsidRPr="001D10C7">
              <w:rPr>
                <w:rFonts w:eastAsia="Times New Roman" w:cstheme="minorHAnsi"/>
                <w:color w:val="000000" w:themeColor="text1"/>
                <w:sz w:val="16"/>
                <w:szCs w:val="16"/>
                <w:lang w:eastAsia="en-GB"/>
              </w:rPr>
              <w:t>Know how to use scissors to make snips in paper.</w:t>
            </w:r>
          </w:p>
          <w:p w:rsidR="001D10C7" w:rsidRPr="001D10C7" w:rsidRDefault="001D10C7" w:rsidP="00213E85">
            <w:pPr>
              <w:rPr>
                <w:rFonts w:eastAsia="Times New Roman" w:cstheme="minorHAnsi"/>
                <w:color w:val="000000" w:themeColor="text1"/>
                <w:sz w:val="16"/>
                <w:szCs w:val="16"/>
                <w:lang w:eastAsia="en-GB"/>
              </w:rPr>
            </w:pPr>
          </w:p>
          <w:p w:rsidR="0080147F" w:rsidRPr="001D10C7" w:rsidRDefault="0080147F" w:rsidP="00213E85">
            <w:pPr>
              <w:rPr>
                <w:rFonts w:eastAsia="Times New Roman" w:cstheme="minorHAnsi"/>
                <w:color w:val="FFFFFF" w:themeColor="background1"/>
                <w:sz w:val="16"/>
                <w:szCs w:val="16"/>
                <w:u w:val="single"/>
                <w:lang w:eastAsia="en-GB"/>
              </w:rPr>
            </w:pPr>
          </w:p>
          <w:p w:rsidR="005E4BA0" w:rsidRPr="001D10C7" w:rsidRDefault="005E4BA0" w:rsidP="00213E85">
            <w:pPr>
              <w:rPr>
                <w:sz w:val="16"/>
                <w:szCs w:val="16"/>
              </w:rPr>
            </w:pPr>
          </w:p>
        </w:tc>
      </w:tr>
    </w:tbl>
    <w:p w:rsidR="00D6422E" w:rsidRDefault="00D6422E"/>
    <w:p w:rsidR="003D5CB4" w:rsidRDefault="003D5CB4"/>
    <w:sectPr w:rsidR="003D5CB4" w:rsidSect="00D6422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2E"/>
    <w:rsid w:val="00183580"/>
    <w:rsid w:val="001D10C7"/>
    <w:rsid w:val="00213E85"/>
    <w:rsid w:val="00394364"/>
    <w:rsid w:val="003D5CB4"/>
    <w:rsid w:val="003F4960"/>
    <w:rsid w:val="0048248C"/>
    <w:rsid w:val="004E7F37"/>
    <w:rsid w:val="005B63F4"/>
    <w:rsid w:val="005E4BA0"/>
    <w:rsid w:val="005F63DF"/>
    <w:rsid w:val="0080147F"/>
    <w:rsid w:val="00C76BBB"/>
    <w:rsid w:val="00D6422E"/>
    <w:rsid w:val="00EC596F"/>
    <w:rsid w:val="00FB04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83AD42-3C2A-4C93-8672-43247FC19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147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13E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E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00.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emf"/><Relationship Id="rId32" Type="http://schemas.openxmlformats.org/officeDocument/2006/relationships/image" Target="media/image29.png"/><Relationship Id="rId37" Type="http://schemas.openxmlformats.org/officeDocument/2006/relationships/image" Target="media/image33.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2.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1250</Words>
  <Characters>7126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Berryman, Sarah</dc:creator>
  <cp:keywords/>
  <dc:description/>
  <cp:lastModifiedBy>Berryman, Sarah</cp:lastModifiedBy>
  <cp:revision>2</cp:revision>
  <cp:lastPrinted>2023-09-21T10:19:00Z</cp:lastPrinted>
  <dcterms:created xsi:type="dcterms:W3CDTF">2024-01-24T16:26:00Z</dcterms:created>
  <dcterms:modified xsi:type="dcterms:W3CDTF">2024-01-24T16:26:00Z</dcterms:modified>
</cp:coreProperties>
</file>