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FFCC"/>
  <w:body>
    <w:p w:rsidR="00882C91" w:rsidRDefault="00882C91">
      <w:bookmarkStart w:id="0" w:name="_GoBack"/>
      <w:bookmarkEnd w:id="0"/>
    </w:p>
    <w:p w:rsidR="007F3F3F" w:rsidRPr="007368D4" w:rsidRDefault="00882C91" w:rsidP="00882C91">
      <w:pPr>
        <w:jc w:val="center"/>
        <w:rPr>
          <w:b/>
          <w:sz w:val="72"/>
        </w:rPr>
      </w:pPr>
      <w:proofErr w:type="spellStart"/>
      <w:r w:rsidRPr="007368D4">
        <w:rPr>
          <w:b/>
          <w:sz w:val="72"/>
        </w:rPr>
        <w:t>Simonside</w:t>
      </w:r>
      <w:proofErr w:type="spellEnd"/>
      <w:r w:rsidRPr="007368D4">
        <w:rPr>
          <w:b/>
          <w:sz w:val="72"/>
        </w:rPr>
        <w:t xml:space="preserve"> Primary School</w:t>
      </w:r>
    </w:p>
    <w:p w:rsidR="00882C91" w:rsidRPr="008F682E" w:rsidRDefault="00882C91" w:rsidP="00882C91">
      <w:pPr>
        <w:jc w:val="center"/>
        <w:rPr>
          <w:b/>
          <w:sz w:val="72"/>
        </w:rPr>
      </w:pPr>
      <w:r w:rsidRPr="008F682E">
        <w:rPr>
          <w:b/>
          <w:sz w:val="72"/>
        </w:rPr>
        <w:t>Attendance and Punctuality 2019-2020</w:t>
      </w:r>
    </w:p>
    <w:p w:rsidR="00882C91" w:rsidRDefault="00882C91" w:rsidP="00882C91">
      <w:pPr>
        <w:jc w:val="center"/>
        <w:rPr>
          <w:sz w:val="72"/>
        </w:rPr>
      </w:pPr>
      <w:r>
        <w:rPr>
          <w:rFonts w:ascii="Helvetica" w:hAnsi="Helvetica" w:cs="Arial"/>
          <w:noProof/>
          <w:color w:val="1C94E0"/>
          <w:sz w:val="21"/>
          <w:szCs w:val="21"/>
          <w:lang w:eastAsia="en-GB"/>
        </w:rPr>
        <w:drawing>
          <wp:inline distT="0" distB="0" distL="0" distR="0" wp14:anchorId="35B97893" wp14:editId="27535DAB">
            <wp:extent cx="1257300" cy="1257300"/>
            <wp:effectExtent l="0" t="0" r="0" b="0"/>
            <wp:docPr id="1" name="Picture 1" descr="Simonside Primary School">
              <a:hlinkClick xmlns:a="http://schemas.openxmlformats.org/drawingml/2006/main" r:id="rId5" tgtFrame="&quot;_blank&quot;" tooltip="&quot;Simonside Primary Scho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nside Primary School">
                      <a:hlinkClick r:id="rId5" tgtFrame="&quot;_blank&quot;" tooltip="&quot;Simonside Primary School&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882C91" w:rsidRDefault="00882C91" w:rsidP="004A74BB">
      <w:pPr>
        <w:jc w:val="center"/>
        <w:rPr>
          <w:sz w:val="36"/>
        </w:rPr>
      </w:pPr>
      <w:r w:rsidRPr="00882C91">
        <w:rPr>
          <w:sz w:val="36"/>
        </w:rPr>
        <w:t xml:space="preserve">At </w:t>
      </w:r>
      <w:proofErr w:type="spellStart"/>
      <w:r w:rsidRPr="00882C91">
        <w:rPr>
          <w:sz w:val="36"/>
        </w:rPr>
        <w:t>Simonside</w:t>
      </w:r>
      <w:proofErr w:type="spellEnd"/>
      <w:r w:rsidRPr="00882C91">
        <w:rPr>
          <w:sz w:val="36"/>
        </w:rPr>
        <w:t xml:space="preserve"> we </w:t>
      </w:r>
      <w:r w:rsidR="004A74BB" w:rsidRPr="00882C91">
        <w:rPr>
          <w:sz w:val="36"/>
        </w:rPr>
        <w:t>recognise</w:t>
      </w:r>
      <w:r w:rsidRPr="00882C91">
        <w:rPr>
          <w:sz w:val="36"/>
        </w:rPr>
        <w:t xml:space="preserve"> that good attendance and punctuality is vital for success. </w:t>
      </w:r>
      <w:r>
        <w:rPr>
          <w:sz w:val="36"/>
        </w:rPr>
        <w:t xml:space="preserve"> Children at </w:t>
      </w:r>
      <w:proofErr w:type="spellStart"/>
      <w:r>
        <w:rPr>
          <w:sz w:val="36"/>
        </w:rPr>
        <w:t>Simonside</w:t>
      </w:r>
      <w:proofErr w:type="spellEnd"/>
      <w:r>
        <w:rPr>
          <w:sz w:val="36"/>
        </w:rPr>
        <w:t xml:space="preserve"> are </w:t>
      </w:r>
      <w:r w:rsidR="004A74BB">
        <w:rPr>
          <w:sz w:val="36"/>
        </w:rPr>
        <w:t>expected</w:t>
      </w:r>
      <w:r>
        <w:rPr>
          <w:sz w:val="36"/>
        </w:rPr>
        <w:t xml:space="preserve"> to </w:t>
      </w:r>
      <w:r w:rsidR="004A74BB">
        <w:rPr>
          <w:sz w:val="36"/>
        </w:rPr>
        <w:t xml:space="preserve">have at least </w:t>
      </w:r>
      <w:r w:rsidR="004A74BB" w:rsidRPr="007368D4">
        <w:rPr>
          <w:b/>
          <w:sz w:val="36"/>
        </w:rPr>
        <w:t>97%</w:t>
      </w:r>
      <w:r w:rsidR="004A74BB">
        <w:rPr>
          <w:sz w:val="36"/>
        </w:rPr>
        <w:t xml:space="preserve"> attendance.</w:t>
      </w:r>
    </w:p>
    <w:p w:rsidR="007368D4" w:rsidRDefault="007368D4" w:rsidP="004A74BB">
      <w:pPr>
        <w:jc w:val="center"/>
        <w:rPr>
          <w:sz w:val="36"/>
        </w:rPr>
      </w:pPr>
    </w:p>
    <w:p w:rsidR="007368D4" w:rsidRDefault="000178B5" w:rsidP="004A74BB">
      <w:pPr>
        <w:jc w:val="center"/>
        <w:rPr>
          <w:sz w:val="36"/>
        </w:rPr>
      </w:pPr>
      <w:r>
        <w:rPr>
          <w:sz w:val="36"/>
        </w:rPr>
        <w:t>Staff and G</w:t>
      </w:r>
      <w:r w:rsidR="007368D4">
        <w:rPr>
          <w:sz w:val="36"/>
        </w:rPr>
        <w:t xml:space="preserve">overnors at </w:t>
      </w:r>
      <w:proofErr w:type="spellStart"/>
      <w:r w:rsidR="007368D4">
        <w:rPr>
          <w:sz w:val="36"/>
        </w:rPr>
        <w:t>Simonside</w:t>
      </w:r>
      <w:proofErr w:type="spellEnd"/>
      <w:r w:rsidR="007368D4">
        <w:rPr>
          <w:sz w:val="36"/>
        </w:rPr>
        <w:t xml:space="preserve"> e</w:t>
      </w:r>
      <w:r w:rsidR="008F682E">
        <w:rPr>
          <w:sz w:val="36"/>
        </w:rPr>
        <w:t xml:space="preserve">ncourage </w:t>
      </w:r>
      <w:r w:rsidR="007368D4">
        <w:rPr>
          <w:sz w:val="36"/>
        </w:rPr>
        <w:t xml:space="preserve">parents/carers to work together to promote good attendance and punctuality across the school.  </w:t>
      </w:r>
    </w:p>
    <w:p w:rsidR="00EA634C" w:rsidRDefault="00EA634C" w:rsidP="004A74BB">
      <w:pPr>
        <w:jc w:val="center"/>
        <w:rPr>
          <w:sz w:val="36"/>
        </w:rPr>
      </w:pPr>
    </w:p>
    <w:p w:rsidR="00EA634C" w:rsidRDefault="00EA634C" w:rsidP="004A74BB">
      <w:pPr>
        <w:jc w:val="center"/>
        <w:rPr>
          <w:sz w:val="36"/>
        </w:rPr>
      </w:pPr>
      <w:r>
        <w:rPr>
          <w:sz w:val="36"/>
        </w:rPr>
        <w:t>Research shows that good attendance and punctuality can:</w:t>
      </w:r>
    </w:p>
    <w:p w:rsidR="00EA634C" w:rsidRPr="00EA634C" w:rsidRDefault="00EA634C" w:rsidP="00EA634C">
      <w:pPr>
        <w:pStyle w:val="ListParagraph"/>
        <w:jc w:val="center"/>
        <w:rPr>
          <w:b/>
          <w:color w:val="7030A0"/>
          <w:sz w:val="36"/>
        </w:rPr>
      </w:pPr>
      <w:r w:rsidRPr="00EA634C">
        <w:rPr>
          <w:b/>
          <w:color w:val="7030A0"/>
          <w:sz w:val="36"/>
        </w:rPr>
        <w:t>Improve attainment</w:t>
      </w:r>
    </w:p>
    <w:p w:rsidR="00EA634C" w:rsidRPr="00EA634C" w:rsidRDefault="00EA634C" w:rsidP="00EA634C">
      <w:pPr>
        <w:ind w:left="360"/>
        <w:jc w:val="center"/>
        <w:rPr>
          <w:b/>
          <w:color w:val="7030A0"/>
          <w:sz w:val="36"/>
        </w:rPr>
      </w:pPr>
      <w:r w:rsidRPr="00EA634C">
        <w:rPr>
          <w:b/>
          <w:color w:val="7030A0"/>
          <w:sz w:val="36"/>
        </w:rPr>
        <w:t>Develop positive friendships and social skills</w:t>
      </w:r>
    </w:p>
    <w:p w:rsidR="00EA634C" w:rsidRDefault="00AA7553" w:rsidP="00EA634C">
      <w:pPr>
        <w:ind w:left="360"/>
        <w:jc w:val="center"/>
        <w:rPr>
          <w:b/>
          <w:color w:val="7030A0"/>
          <w:sz w:val="36"/>
        </w:rPr>
      </w:pPr>
      <w:r>
        <w:rPr>
          <w:b/>
          <w:color w:val="7030A0"/>
          <w:sz w:val="36"/>
        </w:rPr>
        <w:t>Build</w:t>
      </w:r>
      <w:r w:rsidR="00EA634C" w:rsidRPr="00EA634C">
        <w:rPr>
          <w:b/>
          <w:color w:val="7030A0"/>
          <w:sz w:val="36"/>
        </w:rPr>
        <w:t xml:space="preserve"> confidence</w:t>
      </w:r>
    </w:p>
    <w:p w:rsidR="00140AEB" w:rsidRDefault="00140AEB" w:rsidP="00EA634C">
      <w:pPr>
        <w:ind w:left="360"/>
        <w:jc w:val="center"/>
        <w:rPr>
          <w:b/>
          <w:color w:val="7030A0"/>
          <w:sz w:val="36"/>
        </w:rPr>
      </w:pPr>
      <w:r>
        <w:rPr>
          <w:b/>
          <w:color w:val="7030A0"/>
          <w:sz w:val="36"/>
        </w:rPr>
        <w:t>Develop life skills</w:t>
      </w:r>
    </w:p>
    <w:p w:rsidR="00EA634C" w:rsidRPr="00EA634C" w:rsidRDefault="00EA634C" w:rsidP="00EA634C">
      <w:pPr>
        <w:pStyle w:val="ListParagraph"/>
        <w:jc w:val="center"/>
        <w:rPr>
          <w:b/>
          <w:color w:val="7030A0"/>
          <w:sz w:val="36"/>
        </w:rPr>
      </w:pPr>
      <w:r w:rsidRPr="00EA634C">
        <w:rPr>
          <w:b/>
          <w:color w:val="7030A0"/>
          <w:sz w:val="36"/>
        </w:rPr>
        <w:t>Lay the foundations for a child’s future</w:t>
      </w:r>
    </w:p>
    <w:p w:rsidR="004408C3" w:rsidRDefault="00F915BD" w:rsidP="00326E91">
      <w:pPr>
        <w:jc w:val="center"/>
        <w:rPr>
          <w:b/>
          <w:i/>
          <w:sz w:val="24"/>
          <w:szCs w:val="24"/>
        </w:rPr>
      </w:pPr>
      <w:r w:rsidRPr="004408C3">
        <w:rPr>
          <w:b/>
          <w:i/>
          <w:sz w:val="24"/>
          <w:szCs w:val="24"/>
        </w:rPr>
        <w:lastRenderedPageBreak/>
        <w:t>Although parents/carers have the legal responsibility for ensuring their child’s good attendance, the Head teacher and Governors at our school work together with other professionals and agencies to ensure that all pupils are encouraged and supported to develop good attendance habits.</w:t>
      </w:r>
    </w:p>
    <w:p w:rsidR="00F915BD" w:rsidRPr="004408C3" w:rsidRDefault="00F915BD" w:rsidP="00326E91">
      <w:pPr>
        <w:jc w:val="center"/>
        <w:rPr>
          <w:b/>
          <w:i/>
          <w:sz w:val="24"/>
          <w:szCs w:val="24"/>
        </w:rPr>
      </w:pPr>
      <w:r w:rsidRPr="004408C3">
        <w:rPr>
          <w:b/>
          <w:i/>
          <w:sz w:val="24"/>
          <w:szCs w:val="24"/>
        </w:rPr>
        <w:t>Children who are persistently late or absent soon fall behind with their learning.  Children who are absent from school frequently develop large gaps in their learning which will impact on their progress and their ability to meet age related learning expectations.  A child whose attendance drops to 90% each year will, over their time at primary school, have missed two whole terms of learning.</w:t>
      </w:r>
    </w:p>
    <w:p w:rsidR="00F915BD" w:rsidRPr="00FD3D59" w:rsidRDefault="00F915BD" w:rsidP="00F915BD">
      <w:pPr>
        <w:pStyle w:val="BodyText"/>
        <w:jc w:val="center"/>
        <w:rPr>
          <w:rFonts w:asciiTheme="minorHAnsi" w:hAnsiTheme="minorHAnsi"/>
          <w:b w:val="0"/>
          <w:i w:val="0"/>
        </w:rPr>
      </w:pPr>
      <w:r w:rsidRPr="00FD3D59">
        <w:rPr>
          <w:rFonts w:asciiTheme="minorHAnsi" w:hAnsiTheme="minorHAnsi"/>
          <w:i w:val="0"/>
          <w:u w:val="single"/>
        </w:rPr>
        <w:t>Authorised and Unauthorised Absences</w:t>
      </w:r>
    </w:p>
    <w:p w:rsidR="00F915BD" w:rsidRPr="00047EF0" w:rsidRDefault="00F915BD" w:rsidP="00F915BD">
      <w:pPr>
        <w:pStyle w:val="BodyText"/>
        <w:ind w:left="720"/>
        <w:jc w:val="both"/>
        <w:rPr>
          <w:rFonts w:asciiTheme="minorHAnsi" w:hAnsiTheme="minorHAnsi"/>
          <w:b w:val="0"/>
          <w:i w:val="0"/>
          <w:sz w:val="24"/>
        </w:rPr>
      </w:pPr>
    </w:p>
    <w:p w:rsidR="00F915BD" w:rsidRPr="00047EF0" w:rsidRDefault="00F915BD" w:rsidP="00F915BD">
      <w:pPr>
        <w:pStyle w:val="BodyText"/>
        <w:jc w:val="both"/>
        <w:rPr>
          <w:rFonts w:asciiTheme="minorHAnsi" w:hAnsiTheme="minorHAnsi"/>
          <w:b w:val="0"/>
          <w:i w:val="0"/>
          <w:sz w:val="24"/>
        </w:rPr>
      </w:pPr>
      <w:r w:rsidRPr="00047EF0">
        <w:rPr>
          <w:rFonts w:asciiTheme="minorHAnsi" w:hAnsiTheme="minorHAnsi"/>
          <w:b w:val="0"/>
          <w:i w:val="0"/>
          <w:sz w:val="24"/>
        </w:rPr>
        <w:t xml:space="preserve">The school has, by law, to classify every absence mark a child has as either ‘authorised’ or ‘unauthorised’. Schools have a duty to monitor every child’s attendance and take swift action when attendance falls below the expected standard.  An absence is classified as authorised when a child has been away from school for a legitimate reason and the school has received notification from a parent or carer.  Only the school can make an absence authorised.  </w:t>
      </w:r>
    </w:p>
    <w:p w:rsidR="00F915BD" w:rsidRPr="00047EF0" w:rsidRDefault="00F915BD" w:rsidP="00F915BD">
      <w:pPr>
        <w:pStyle w:val="Heading1"/>
        <w:jc w:val="both"/>
        <w:rPr>
          <w:rFonts w:asciiTheme="minorHAnsi" w:hAnsiTheme="minorHAnsi"/>
          <w:i w:val="0"/>
          <w:sz w:val="24"/>
        </w:rPr>
      </w:pPr>
    </w:p>
    <w:p w:rsidR="00F915BD" w:rsidRPr="00047EF0" w:rsidRDefault="00F915BD" w:rsidP="00F915BD">
      <w:pPr>
        <w:pStyle w:val="Heading1"/>
        <w:jc w:val="both"/>
        <w:rPr>
          <w:rFonts w:asciiTheme="minorHAnsi" w:hAnsiTheme="minorHAnsi"/>
          <w:i w:val="0"/>
          <w:sz w:val="24"/>
        </w:rPr>
      </w:pPr>
      <w:r w:rsidRPr="00047EF0">
        <w:rPr>
          <w:rFonts w:asciiTheme="minorHAnsi" w:hAnsiTheme="minorHAnsi"/>
          <w:i w:val="0"/>
          <w:sz w:val="24"/>
        </w:rPr>
        <w:t>Authorised Absences</w:t>
      </w:r>
    </w:p>
    <w:p w:rsidR="00F915BD" w:rsidRPr="00047EF0" w:rsidRDefault="00F915BD" w:rsidP="00F915BD">
      <w:pPr>
        <w:numPr>
          <w:ilvl w:val="0"/>
          <w:numId w:val="2"/>
        </w:numPr>
        <w:spacing w:after="0" w:line="240" w:lineRule="auto"/>
        <w:jc w:val="both"/>
        <w:rPr>
          <w:bCs/>
          <w:iCs/>
          <w:sz w:val="24"/>
          <w:szCs w:val="24"/>
        </w:rPr>
      </w:pPr>
      <w:r w:rsidRPr="00047EF0">
        <w:rPr>
          <w:bCs/>
          <w:iCs/>
          <w:sz w:val="24"/>
          <w:szCs w:val="24"/>
        </w:rPr>
        <w:t>Illness</w:t>
      </w:r>
    </w:p>
    <w:p w:rsidR="00F915BD" w:rsidRPr="00047EF0" w:rsidRDefault="00F915BD" w:rsidP="00F915BD">
      <w:pPr>
        <w:numPr>
          <w:ilvl w:val="0"/>
          <w:numId w:val="2"/>
        </w:numPr>
        <w:spacing w:after="0" w:line="240" w:lineRule="auto"/>
        <w:jc w:val="both"/>
        <w:rPr>
          <w:bCs/>
          <w:iCs/>
          <w:sz w:val="24"/>
          <w:szCs w:val="24"/>
        </w:rPr>
      </w:pPr>
      <w:r w:rsidRPr="00047EF0">
        <w:rPr>
          <w:bCs/>
          <w:iCs/>
          <w:sz w:val="24"/>
          <w:szCs w:val="24"/>
        </w:rPr>
        <w:t>Medical/Dental (where a hospital letter or appointment card has been seen)</w:t>
      </w:r>
    </w:p>
    <w:p w:rsidR="00F915BD" w:rsidRPr="00047EF0" w:rsidRDefault="00F915BD" w:rsidP="00F915BD">
      <w:pPr>
        <w:numPr>
          <w:ilvl w:val="0"/>
          <w:numId w:val="2"/>
        </w:numPr>
        <w:spacing w:after="0" w:line="240" w:lineRule="auto"/>
        <w:jc w:val="both"/>
        <w:rPr>
          <w:bCs/>
          <w:iCs/>
          <w:sz w:val="24"/>
          <w:szCs w:val="24"/>
        </w:rPr>
      </w:pPr>
      <w:r w:rsidRPr="00047EF0">
        <w:rPr>
          <w:bCs/>
          <w:iCs/>
          <w:sz w:val="24"/>
          <w:szCs w:val="24"/>
        </w:rPr>
        <w:t>Bereavement</w:t>
      </w:r>
      <w:r w:rsidRPr="00047EF0">
        <w:rPr>
          <w:bCs/>
          <w:iCs/>
          <w:sz w:val="24"/>
          <w:szCs w:val="24"/>
        </w:rPr>
        <w:tab/>
      </w:r>
      <w:r w:rsidRPr="00047EF0">
        <w:rPr>
          <w:bCs/>
          <w:iCs/>
          <w:sz w:val="24"/>
          <w:szCs w:val="24"/>
        </w:rPr>
        <w:tab/>
      </w:r>
      <w:r w:rsidRPr="00047EF0">
        <w:rPr>
          <w:bCs/>
          <w:iCs/>
          <w:sz w:val="24"/>
          <w:szCs w:val="24"/>
        </w:rPr>
        <w:tab/>
      </w:r>
      <w:r w:rsidRPr="00047EF0">
        <w:rPr>
          <w:bCs/>
          <w:iCs/>
          <w:sz w:val="24"/>
          <w:szCs w:val="24"/>
        </w:rPr>
        <w:tab/>
      </w:r>
    </w:p>
    <w:p w:rsidR="00F915BD" w:rsidRPr="00047EF0" w:rsidRDefault="00F915BD" w:rsidP="00F915BD">
      <w:pPr>
        <w:numPr>
          <w:ilvl w:val="0"/>
          <w:numId w:val="2"/>
        </w:numPr>
        <w:spacing w:after="0" w:line="240" w:lineRule="auto"/>
        <w:jc w:val="both"/>
        <w:rPr>
          <w:bCs/>
          <w:iCs/>
          <w:sz w:val="24"/>
          <w:szCs w:val="24"/>
        </w:rPr>
      </w:pPr>
      <w:r w:rsidRPr="00047EF0">
        <w:rPr>
          <w:bCs/>
          <w:iCs/>
          <w:sz w:val="24"/>
          <w:szCs w:val="24"/>
        </w:rPr>
        <w:t>Agreed special occasion or exceptional circumstances</w:t>
      </w:r>
    </w:p>
    <w:p w:rsidR="00F915BD" w:rsidRPr="00047EF0" w:rsidRDefault="00F915BD" w:rsidP="00F915BD">
      <w:pPr>
        <w:numPr>
          <w:ilvl w:val="0"/>
          <w:numId w:val="2"/>
        </w:numPr>
        <w:spacing w:after="0" w:line="240" w:lineRule="auto"/>
        <w:jc w:val="both"/>
        <w:rPr>
          <w:bCs/>
          <w:iCs/>
          <w:sz w:val="24"/>
          <w:szCs w:val="24"/>
        </w:rPr>
      </w:pPr>
      <w:r w:rsidRPr="00047EF0">
        <w:rPr>
          <w:bCs/>
          <w:iCs/>
          <w:sz w:val="24"/>
          <w:szCs w:val="24"/>
        </w:rPr>
        <w:t>Religious observance</w:t>
      </w:r>
    </w:p>
    <w:p w:rsidR="00F915BD" w:rsidRPr="00047EF0" w:rsidRDefault="00F915BD" w:rsidP="00F915BD">
      <w:pPr>
        <w:numPr>
          <w:ilvl w:val="0"/>
          <w:numId w:val="2"/>
        </w:numPr>
        <w:spacing w:after="0" w:line="240" w:lineRule="auto"/>
        <w:jc w:val="both"/>
        <w:rPr>
          <w:bCs/>
          <w:iCs/>
          <w:sz w:val="24"/>
          <w:szCs w:val="24"/>
        </w:rPr>
      </w:pPr>
      <w:r w:rsidRPr="00047EF0">
        <w:rPr>
          <w:bCs/>
          <w:iCs/>
          <w:sz w:val="24"/>
          <w:szCs w:val="24"/>
        </w:rPr>
        <w:t>Approved sporting activity</w:t>
      </w:r>
    </w:p>
    <w:p w:rsidR="00F915BD" w:rsidRPr="00047EF0" w:rsidRDefault="00F915BD" w:rsidP="00F915BD">
      <w:pPr>
        <w:ind w:firstLine="60"/>
        <w:jc w:val="both"/>
        <w:rPr>
          <w:bCs/>
          <w:iCs/>
          <w:sz w:val="24"/>
          <w:szCs w:val="24"/>
        </w:rPr>
      </w:pPr>
    </w:p>
    <w:p w:rsidR="00F915BD" w:rsidRPr="00047EF0" w:rsidRDefault="00F915BD" w:rsidP="00F915BD">
      <w:pPr>
        <w:pStyle w:val="Heading1"/>
        <w:jc w:val="both"/>
        <w:rPr>
          <w:rFonts w:asciiTheme="minorHAnsi" w:hAnsiTheme="minorHAnsi"/>
          <w:i w:val="0"/>
          <w:sz w:val="24"/>
        </w:rPr>
      </w:pPr>
      <w:r w:rsidRPr="00047EF0">
        <w:rPr>
          <w:rFonts w:asciiTheme="minorHAnsi" w:hAnsiTheme="minorHAnsi"/>
          <w:i w:val="0"/>
          <w:color w:val="000000"/>
          <w:sz w:val="24"/>
        </w:rPr>
        <w:t>Unauthorised A</w:t>
      </w:r>
      <w:r w:rsidRPr="00047EF0">
        <w:rPr>
          <w:rFonts w:asciiTheme="minorHAnsi" w:hAnsiTheme="minorHAnsi"/>
          <w:i w:val="0"/>
          <w:sz w:val="24"/>
        </w:rPr>
        <w:t>bsences</w:t>
      </w:r>
    </w:p>
    <w:p w:rsidR="00F915BD" w:rsidRPr="00047EF0" w:rsidRDefault="00F915BD" w:rsidP="00F915BD">
      <w:pPr>
        <w:jc w:val="both"/>
        <w:rPr>
          <w:bCs/>
          <w:iCs/>
          <w:sz w:val="24"/>
          <w:szCs w:val="24"/>
        </w:rPr>
      </w:pPr>
      <w:r w:rsidRPr="00047EF0">
        <w:rPr>
          <w:bCs/>
          <w:iCs/>
          <w:sz w:val="24"/>
          <w:szCs w:val="24"/>
        </w:rPr>
        <w:t>This type of absence is not permitted by law.  School cannot authorise absences for:</w:t>
      </w:r>
    </w:p>
    <w:p w:rsidR="00F915BD" w:rsidRPr="00047EF0" w:rsidRDefault="00F915BD" w:rsidP="00F915BD">
      <w:pPr>
        <w:numPr>
          <w:ilvl w:val="0"/>
          <w:numId w:val="4"/>
        </w:numPr>
        <w:spacing w:after="0" w:line="240" w:lineRule="auto"/>
        <w:jc w:val="both"/>
        <w:rPr>
          <w:bCs/>
          <w:iCs/>
          <w:sz w:val="24"/>
          <w:szCs w:val="24"/>
        </w:rPr>
      </w:pPr>
      <w:r w:rsidRPr="00047EF0">
        <w:rPr>
          <w:bCs/>
          <w:iCs/>
          <w:sz w:val="24"/>
          <w:szCs w:val="24"/>
        </w:rPr>
        <w:t>Going to the shops or hairdressers</w:t>
      </w:r>
    </w:p>
    <w:p w:rsidR="00F915BD" w:rsidRPr="00047EF0" w:rsidRDefault="00F915BD" w:rsidP="00F915BD">
      <w:pPr>
        <w:numPr>
          <w:ilvl w:val="0"/>
          <w:numId w:val="4"/>
        </w:numPr>
        <w:spacing w:after="0" w:line="240" w:lineRule="auto"/>
        <w:jc w:val="both"/>
        <w:rPr>
          <w:bCs/>
          <w:iCs/>
          <w:sz w:val="24"/>
          <w:szCs w:val="24"/>
        </w:rPr>
      </w:pPr>
      <w:r w:rsidRPr="00047EF0">
        <w:rPr>
          <w:bCs/>
          <w:iCs/>
          <w:sz w:val="24"/>
          <w:szCs w:val="24"/>
        </w:rPr>
        <w:t>Going on holidays</w:t>
      </w:r>
    </w:p>
    <w:p w:rsidR="00F915BD" w:rsidRPr="00047EF0" w:rsidRDefault="00F915BD" w:rsidP="00F915BD">
      <w:pPr>
        <w:numPr>
          <w:ilvl w:val="0"/>
          <w:numId w:val="4"/>
        </w:numPr>
        <w:spacing w:after="0" w:line="240" w:lineRule="auto"/>
        <w:jc w:val="both"/>
        <w:rPr>
          <w:bCs/>
          <w:iCs/>
          <w:sz w:val="24"/>
          <w:szCs w:val="24"/>
        </w:rPr>
      </w:pPr>
      <w:r w:rsidRPr="00047EF0">
        <w:rPr>
          <w:bCs/>
          <w:iCs/>
          <w:sz w:val="24"/>
          <w:szCs w:val="24"/>
        </w:rPr>
        <w:t>Visiting relatives</w:t>
      </w:r>
    </w:p>
    <w:p w:rsidR="00F915BD" w:rsidRPr="00047EF0" w:rsidRDefault="00F915BD" w:rsidP="00F915BD">
      <w:pPr>
        <w:numPr>
          <w:ilvl w:val="0"/>
          <w:numId w:val="5"/>
        </w:numPr>
        <w:spacing w:after="0" w:line="240" w:lineRule="auto"/>
        <w:jc w:val="both"/>
        <w:rPr>
          <w:bCs/>
          <w:iCs/>
          <w:sz w:val="24"/>
          <w:szCs w:val="24"/>
        </w:rPr>
      </w:pPr>
      <w:r w:rsidRPr="00047EF0">
        <w:rPr>
          <w:bCs/>
          <w:iCs/>
          <w:sz w:val="24"/>
          <w:szCs w:val="24"/>
        </w:rPr>
        <w:t>Children not wanting to come to school</w:t>
      </w:r>
    </w:p>
    <w:p w:rsidR="00F915BD" w:rsidRPr="00047EF0" w:rsidRDefault="00F915BD" w:rsidP="00F915BD">
      <w:pPr>
        <w:numPr>
          <w:ilvl w:val="0"/>
          <w:numId w:val="5"/>
        </w:numPr>
        <w:spacing w:after="0" w:line="240" w:lineRule="auto"/>
        <w:jc w:val="both"/>
        <w:rPr>
          <w:bCs/>
          <w:iCs/>
          <w:sz w:val="24"/>
          <w:szCs w:val="24"/>
        </w:rPr>
      </w:pPr>
      <w:r w:rsidRPr="00047EF0">
        <w:rPr>
          <w:bCs/>
          <w:iCs/>
          <w:sz w:val="24"/>
          <w:szCs w:val="24"/>
        </w:rPr>
        <w:t>Staying off because a sibling is off poorly</w:t>
      </w:r>
    </w:p>
    <w:p w:rsidR="00F915BD" w:rsidRPr="00047EF0" w:rsidRDefault="00F915BD" w:rsidP="00F915BD">
      <w:pPr>
        <w:numPr>
          <w:ilvl w:val="0"/>
          <w:numId w:val="5"/>
        </w:numPr>
        <w:spacing w:after="0" w:line="240" w:lineRule="auto"/>
        <w:jc w:val="both"/>
        <w:rPr>
          <w:bCs/>
          <w:iCs/>
          <w:sz w:val="24"/>
          <w:szCs w:val="24"/>
        </w:rPr>
      </w:pPr>
      <w:r w:rsidRPr="00047EF0">
        <w:rPr>
          <w:bCs/>
          <w:iCs/>
          <w:sz w:val="24"/>
          <w:szCs w:val="24"/>
        </w:rPr>
        <w:t>Birthdays</w:t>
      </w:r>
    </w:p>
    <w:p w:rsidR="00F915BD" w:rsidRPr="00047EF0" w:rsidRDefault="00F915BD" w:rsidP="00F915BD">
      <w:pPr>
        <w:numPr>
          <w:ilvl w:val="0"/>
          <w:numId w:val="5"/>
        </w:numPr>
        <w:spacing w:after="0" w:line="240" w:lineRule="auto"/>
        <w:jc w:val="both"/>
        <w:rPr>
          <w:bCs/>
          <w:iCs/>
          <w:sz w:val="24"/>
          <w:szCs w:val="24"/>
        </w:rPr>
      </w:pPr>
      <w:r w:rsidRPr="00047EF0">
        <w:rPr>
          <w:bCs/>
          <w:iCs/>
          <w:sz w:val="24"/>
          <w:szCs w:val="24"/>
        </w:rPr>
        <w:t>Waiting for a delivery</w:t>
      </w:r>
    </w:p>
    <w:p w:rsidR="00F915BD" w:rsidRPr="00047EF0" w:rsidRDefault="00F915BD" w:rsidP="00F915BD">
      <w:pPr>
        <w:numPr>
          <w:ilvl w:val="0"/>
          <w:numId w:val="5"/>
        </w:numPr>
        <w:spacing w:after="0" w:line="240" w:lineRule="auto"/>
        <w:jc w:val="both"/>
        <w:rPr>
          <w:bCs/>
          <w:iCs/>
          <w:sz w:val="24"/>
          <w:szCs w:val="24"/>
        </w:rPr>
      </w:pPr>
      <w:r w:rsidRPr="00047EF0">
        <w:rPr>
          <w:bCs/>
          <w:iCs/>
          <w:sz w:val="24"/>
          <w:szCs w:val="24"/>
        </w:rPr>
        <w:t>Oversleeping because of a late night</w:t>
      </w:r>
    </w:p>
    <w:p w:rsidR="00F915BD" w:rsidRPr="00047EF0" w:rsidRDefault="00F915BD" w:rsidP="00F915BD">
      <w:pPr>
        <w:numPr>
          <w:ilvl w:val="0"/>
          <w:numId w:val="3"/>
        </w:numPr>
        <w:spacing w:after="0" w:line="240" w:lineRule="auto"/>
        <w:jc w:val="both"/>
        <w:rPr>
          <w:bCs/>
          <w:iCs/>
          <w:sz w:val="24"/>
          <w:szCs w:val="24"/>
        </w:rPr>
      </w:pPr>
      <w:r w:rsidRPr="00047EF0">
        <w:rPr>
          <w:bCs/>
          <w:iCs/>
          <w:sz w:val="24"/>
          <w:szCs w:val="24"/>
        </w:rPr>
        <w:t>Getting up late and not wanting to come into school for that day</w:t>
      </w:r>
    </w:p>
    <w:p w:rsidR="00F915BD" w:rsidRPr="00047EF0" w:rsidRDefault="00F915BD" w:rsidP="00F915BD">
      <w:pPr>
        <w:numPr>
          <w:ilvl w:val="0"/>
          <w:numId w:val="3"/>
        </w:numPr>
        <w:spacing w:after="0" w:line="240" w:lineRule="auto"/>
        <w:jc w:val="both"/>
        <w:rPr>
          <w:bCs/>
          <w:iCs/>
          <w:sz w:val="24"/>
          <w:szCs w:val="24"/>
        </w:rPr>
      </w:pPr>
      <w:r w:rsidRPr="00047EF0">
        <w:rPr>
          <w:bCs/>
          <w:iCs/>
          <w:sz w:val="24"/>
          <w:szCs w:val="24"/>
        </w:rPr>
        <w:t>Keeping your child off because you are ill</w:t>
      </w:r>
    </w:p>
    <w:p w:rsidR="00F915BD" w:rsidRDefault="00F915BD" w:rsidP="00F915BD">
      <w:pPr>
        <w:numPr>
          <w:ilvl w:val="0"/>
          <w:numId w:val="3"/>
        </w:numPr>
        <w:spacing w:after="0" w:line="240" w:lineRule="auto"/>
        <w:jc w:val="both"/>
        <w:rPr>
          <w:bCs/>
          <w:iCs/>
          <w:sz w:val="24"/>
          <w:szCs w:val="24"/>
        </w:rPr>
      </w:pPr>
      <w:r w:rsidRPr="00047EF0">
        <w:rPr>
          <w:bCs/>
          <w:iCs/>
          <w:sz w:val="24"/>
          <w:szCs w:val="24"/>
        </w:rPr>
        <w:t>Appointments for other family members</w:t>
      </w:r>
    </w:p>
    <w:p w:rsidR="00742A26" w:rsidRDefault="00742A26" w:rsidP="00742A26">
      <w:pPr>
        <w:spacing w:after="0" w:line="240" w:lineRule="auto"/>
        <w:jc w:val="both"/>
        <w:rPr>
          <w:bCs/>
          <w:iCs/>
          <w:sz w:val="24"/>
          <w:szCs w:val="24"/>
        </w:rPr>
      </w:pPr>
    </w:p>
    <w:p w:rsidR="00326E91" w:rsidRPr="007440D7" w:rsidRDefault="00742A26" w:rsidP="001903B1">
      <w:pPr>
        <w:spacing w:after="0" w:line="240" w:lineRule="auto"/>
        <w:jc w:val="center"/>
        <w:rPr>
          <w:b/>
          <w:bCs/>
          <w:iCs/>
          <w:color w:val="C00000"/>
          <w:sz w:val="28"/>
          <w:szCs w:val="24"/>
        </w:rPr>
      </w:pPr>
      <w:r w:rsidRPr="007440D7">
        <w:rPr>
          <w:b/>
          <w:bCs/>
          <w:iCs/>
          <w:color w:val="C00000"/>
          <w:sz w:val="28"/>
          <w:szCs w:val="24"/>
        </w:rPr>
        <w:t>Holidays should not be taken during term time.</w:t>
      </w:r>
    </w:p>
    <w:p w:rsidR="00D53FED" w:rsidRPr="000178B5" w:rsidRDefault="00332514" w:rsidP="000178B5">
      <w:pPr>
        <w:spacing w:after="0" w:line="240" w:lineRule="auto"/>
        <w:rPr>
          <w:b/>
          <w:bCs/>
          <w:iCs/>
          <w:color w:val="C00000"/>
          <w:sz w:val="32"/>
          <w:szCs w:val="24"/>
        </w:rPr>
      </w:pPr>
      <w:r w:rsidRPr="00893B92">
        <w:rPr>
          <w:noProof/>
          <w:sz w:val="24"/>
          <w:szCs w:val="24"/>
          <w:lang w:eastAsia="en-GB"/>
        </w:rPr>
        <mc:AlternateContent>
          <mc:Choice Requires="wps">
            <w:drawing>
              <wp:anchor distT="45720" distB="45720" distL="114300" distR="114300" simplePos="0" relativeHeight="251659264" behindDoc="0" locked="0" layoutInCell="1" allowOverlap="1" wp14:anchorId="1A1BF7A4" wp14:editId="3DF7FFA8">
                <wp:simplePos x="0" y="0"/>
                <wp:positionH relativeFrom="margin">
                  <wp:align>right</wp:align>
                </wp:positionH>
                <wp:positionV relativeFrom="bottomMargin">
                  <wp:posOffset>-186055</wp:posOffset>
                </wp:positionV>
                <wp:extent cx="5800725" cy="676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76275"/>
                        </a:xfrm>
                        <a:prstGeom prst="rect">
                          <a:avLst/>
                        </a:prstGeom>
                        <a:solidFill>
                          <a:srgbClr val="CCFFCC"/>
                        </a:solidFill>
                        <a:ln w="9525">
                          <a:noFill/>
                          <a:miter lim="800000"/>
                          <a:headEnd/>
                          <a:tailEnd/>
                        </a:ln>
                      </wps:spPr>
                      <wps:txbx>
                        <w:txbxContent>
                          <w:p w:rsidR="00893B92" w:rsidRPr="00326E91" w:rsidRDefault="00893B92" w:rsidP="00893B92">
                            <w:pPr>
                              <w:spacing w:after="0" w:line="240" w:lineRule="auto"/>
                              <w:rPr>
                                <w:b/>
                                <w:bCs/>
                                <w:iCs/>
                                <w:color w:val="C00000"/>
                                <w:sz w:val="32"/>
                                <w:szCs w:val="24"/>
                              </w:rPr>
                            </w:pPr>
                            <w:r w:rsidRPr="00047EF0">
                              <w:rPr>
                                <w:sz w:val="24"/>
                                <w:szCs w:val="24"/>
                              </w:rPr>
                              <w:t xml:space="preserve">A Penalty Notice is a fine of £60 if paid within the first 21 days which </w:t>
                            </w:r>
                          </w:p>
                          <w:p w:rsidR="00893B92" w:rsidRPr="00326E91" w:rsidRDefault="00893B92" w:rsidP="00893B92">
                            <w:pPr>
                              <w:spacing w:after="0" w:line="240" w:lineRule="auto"/>
                              <w:rPr>
                                <w:b/>
                                <w:bCs/>
                                <w:iCs/>
                                <w:color w:val="C00000"/>
                                <w:sz w:val="32"/>
                                <w:szCs w:val="24"/>
                              </w:rPr>
                            </w:pPr>
                            <w:r w:rsidRPr="00047EF0">
                              <w:rPr>
                                <w:sz w:val="24"/>
                                <w:szCs w:val="24"/>
                              </w:rPr>
                              <w:t>increases to £120 if paid between 22 and 28 days.  Thereafter, if the Penalty remains unpaid this may lead to prosecution through the Magistrates Court.</w:t>
                            </w:r>
                          </w:p>
                          <w:p w:rsidR="00893B92" w:rsidRDefault="00893B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BF7A4" id="_x0000_t202" coordsize="21600,21600" o:spt="202" path="m,l,21600r21600,l21600,xe">
                <v:stroke joinstyle="miter"/>
                <v:path gradientshapeok="t" o:connecttype="rect"/>
              </v:shapetype>
              <v:shape id="Text Box 2" o:spid="_x0000_s1026" type="#_x0000_t202" style="position:absolute;margin-left:405.55pt;margin-top:-14.65pt;width:456.75pt;height:5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" fillcolor="#cfc" stroked="f">
                <v:textbox>
                  <w:txbxContent>
                    <w:p w:rsidR="00893B92" w:rsidRPr="00326E91" w:rsidRDefault="00893B92" w:rsidP="00893B92">
                      <w:pPr>
                        <w:spacing w:after="0" w:line="240" w:lineRule="auto"/>
                        <w:rPr>
                          <w:b/>
                          <w:bCs/>
                          <w:iCs/>
                          <w:color w:val="C00000"/>
                          <w:sz w:val="32"/>
                          <w:szCs w:val="24"/>
                        </w:rPr>
                      </w:pPr>
                      <w:r w:rsidRPr="00047EF0">
                        <w:rPr>
                          <w:sz w:val="24"/>
                          <w:szCs w:val="24"/>
                        </w:rPr>
                        <w:t xml:space="preserve">A Penalty Notice is a fine of £60 if paid within the first 21 days which </w:t>
                      </w:r>
                    </w:p>
                    <w:p w:rsidR="00893B92" w:rsidRPr="00326E91" w:rsidRDefault="00893B92" w:rsidP="00893B92">
                      <w:pPr>
                        <w:spacing w:after="0" w:line="240" w:lineRule="auto"/>
                        <w:rPr>
                          <w:b/>
                          <w:bCs/>
                          <w:iCs/>
                          <w:color w:val="C00000"/>
                          <w:sz w:val="32"/>
                          <w:szCs w:val="24"/>
                        </w:rPr>
                      </w:pPr>
                      <w:r w:rsidRPr="00047EF0">
                        <w:rPr>
                          <w:sz w:val="24"/>
                          <w:szCs w:val="24"/>
                        </w:rPr>
                        <w:t>increases to £120 if paid between 22 and 28 days.  Thereafter, if the Penalty remains unpaid this may lead to prosecution through the Magistrates Court.</w:t>
                      </w:r>
                    </w:p>
                    <w:p w:rsidR="00893B92" w:rsidRDefault="00893B92"/>
                  </w:txbxContent>
                </v:textbox>
                <w10:wrap type="square" anchorx="margin" anchory="margin"/>
              </v:shape>
            </w:pict>
          </mc:Fallback>
        </mc:AlternateContent>
      </w:r>
      <w:r w:rsidR="00326E91" w:rsidRPr="00047EF0">
        <w:rPr>
          <w:sz w:val="24"/>
          <w:szCs w:val="24"/>
        </w:rPr>
        <w:t>From September 2019, the Governing Body will be notifying the Local Authority Attendance Service about any pupil taking holidays in term time.  This may result in the issu</w:t>
      </w:r>
      <w:r w:rsidR="000178B5">
        <w:rPr>
          <w:sz w:val="24"/>
          <w:szCs w:val="24"/>
        </w:rPr>
        <w:t xml:space="preserve">ing of a Fixed Penalty Notice. </w:t>
      </w:r>
    </w:p>
    <w:p w:rsidR="00D53FED" w:rsidRPr="007440D7" w:rsidRDefault="00EC655B" w:rsidP="00813B05">
      <w:pPr>
        <w:ind w:left="3600" w:firstLine="720"/>
        <w:rPr>
          <w:b/>
          <w:sz w:val="28"/>
          <w:szCs w:val="24"/>
        </w:rPr>
      </w:pPr>
      <w:r>
        <w:rPr>
          <w:noProof/>
          <w:lang w:eastAsia="en-GB"/>
        </w:rPr>
        <w:lastRenderedPageBreak/>
        <w:drawing>
          <wp:anchor distT="0" distB="0" distL="114300" distR="114300" simplePos="0" relativeHeight="251678720" behindDoc="0" locked="0" layoutInCell="1" allowOverlap="1" wp14:anchorId="5CB32497" wp14:editId="5F8F9849">
            <wp:simplePos x="0" y="0"/>
            <wp:positionH relativeFrom="margin">
              <wp:posOffset>4962525</wp:posOffset>
            </wp:positionH>
            <wp:positionV relativeFrom="page">
              <wp:posOffset>399415</wp:posOffset>
            </wp:positionV>
            <wp:extent cx="1295400" cy="1310640"/>
            <wp:effectExtent l="0" t="0" r="0" b="3810"/>
            <wp:wrapSquare wrapText="bothSides"/>
            <wp:docPr id="15" name="Picture 15" descr="Image result for illness clipar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llness clipart chi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53FED" w:rsidRPr="00FD3D59">
        <w:rPr>
          <w:b/>
          <w:sz w:val="28"/>
          <w:szCs w:val="24"/>
        </w:rPr>
        <w:t>Illness</w:t>
      </w:r>
    </w:p>
    <w:p w:rsidR="00D53FED" w:rsidRPr="00047EF0" w:rsidRDefault="00D53FED" w:rsidP="00D53FED">
      <w:pPr>
        <w:pStyle w:val="BodyText"/>
        <w:jc w:val="both"/>
        <w:rPr>
          <w:rFonts w:asciiTheme="minorHAnsi" w:hAnsiTheme="minorHAnsi"/>
          <w:b w:val="0"/>
          <w:i w:val="0"/>
          <w:sz w:val="24"/>
        </w:rPr>
      </w:pPr>
      <w:r w:rsidRPr="00047EF0">
        <w:rPr>
          <w:rFonts w:asciiTheme="minorHAnsi" w:hAnsiTheme="minorHAnsi"/>
          <w:b w:val="0"/>
          <w:i w:val="0"/>
          <w:sz w:val="24"/>
        </w:rPr>
        <w:t>We know that young children can be susceptible to illness and understand that if they are poorly they may need time off to recover. This is reflected in our school target for every child to have at least 97% attendance.</w:t>
      </w:r>
    </w:p>
    <w:p w:rsidR="00D53FED" w:rsidRPr="00047EF0" w:rsidRDefault="00D53FED" w:rsidP="00D53FED">
      <w:pPr>
        <w:jc w:val="both"/>
        <w:rPr>
          <w:sz w:val="24"/>
          <w:szCs w:val="24"/>
        </w:rPr>
      </w:pPr>
      <w:r w:rsidRPr="00047EF0">
        <w:rPr>
          <w:sz w:val="24"/>
          <w:szCs w:val="24"/>
        </w:rPr>
        <w:t>When children have an illness that means they will be away from school long term, the school will do all it can to send material home, so that they can keep up with their school work.</w:t>
      </w:r>
    </w:p>
    <w:p w:rsidR="00D53FED" w:rsidRDefault="00D53FED" w:rsidP="00D53FED">
      <w:pPr>
        <w:jc w:val="both"/>
        <w:rPr>
          <w:sz w:val="24"/>
          <w:szCs w:val="24"/>
        </w:rPr>
      </w:pPr>
      <w:r w:rsidRPr="00047EF0">
        <w:rPr>
          <w:sz w:val="24"/>
          <w:szCs w:val="24"/>
        </w:rPr>
        <w:t xml:space="preserve">Where over the course of an academic year, a child has repeated periods of illness, the school will write to parents to ask them to provide medical evidence for each future period of illness related absence.  This evidence should be a doctor’s note, appointment card/letter or copy of a prescription.  We may seek written permission from parents for the school to make their own enquiries.  </w:t>
      </w:r>
      <w:r w:rsidR="00742A26" w:rsidRPr="00047EF0">
        <w:rPr>
          <w:sz w:val="24"/>
          <w:szCs w:val="24"/>
        </w:rPr>
        <w:t>Alternatively,</w:t>
      </w:r>
      <w:r w:rsidRPr="00047EF0">
        <w:rPr>
          <w:sz w:val="24"/>
          <w:szCs w:val="24"/>
        </w:rPr>
        <w:t xml:space="preserve"> we may make a referral to the School Health Advisor to offer support.</w:t>
      </w:r>
    </w:p>
    <w:p w:rsidR="00D53FED" w:rsidRPr="00FD3D59" w:rsidRDefault="00D53FED" w:rsidP="00D53FED">
      <w:pPr>
        <w:jc w:val="center"/>
        <w:rPr>
          <w:b/>
          <w:sz w:val="28"/>
          <w:szCs w:val="24"/>
        </w:rPr>
      </w:pPr>
      <w:r w:rsidRPr="00FD3D59">
        <w:rPr>
          <w:b/>
          <w:sz w:val="28"/>
          <w:szCs w:val="24"/>
        </w:rPr>
        <w:t>What to do if your child is going to be absent</w:t>
      </w:r>
    </w:p>
    <w:p w:rsidR="00D53FED" w:rsidRPr="00047EF0" w:rsidRDefault="00D53FED" w:rsidP="00D53FED">
      <w:pPr>
        <w:pStyle w:val="BodyText"/>
        <w:numPr>
          <w:ilvl w:val="0"/>
          <w:numId w:val="7"/>
        </w:numPr>
        <w:jc w:val="both"/>
        <w:rPr>
          <w:rFonts w:asciiTheme="minorHAnsi" w:hAnsiTheme="minorHAnsi"/>
          <w:b w:val="0"/>
          <w:i w:val="0"/>
          <w:sz w:val="24"/>
        </w:rPr>
      </w:pPr>
      <w:r w:rsidRPr="00047EF0">
        <w:rPr>
          <w:rFonts w:asciiTheme="minorHAnsi" w:hAnsiTheme="minorHAnsi"/>
          <w:b w:val="0"/>
          <w:i w:val="0"/>
          <w:sz w:val="24"/>
        </w:rPr>
        <w:t xml:space="preserve">Telephone school on the first day of absence. If contact </w:t>
      </w:r>
      <w:r>
        <w:rPr>
          <w:rFonts w:asciiTheme="minorHAnsi" w:hAnsiTheme="minorHAnsi"/>
          <w:b w:val="0"/>
          <w:i w:val="0"/>
          <w:sz w:val="24"/>
        </w:rPr>
        <w:t>has not been made</w:t>
      </w:r>
      <w:r w:rsidRPr="00047EF0">
        <w:rPr>
          <w:rFonts w:asciiTheme="minorHAnsi" w:hAnsiTheme="minorHAnsi"/>
          <w:b w:val="0"/>
          <w:i w:val="0"/>
          <w:sz w:val="24"/>
        </w:rPr>
        <w:t>, the information will be passed onto our Parent Support Officer or Attendance Officer who may come and visit children’s homes to investigate why they are not in.</w:t>
      </w:r>
    </w:p>
    <w:p w:rsidR="00D53FED" w:rsidRPr="00047EF0" w:rsidRDefault="00D53FED" w:rsidP="00D53FED">
      <w:pPr>
        <w:pStyle w:val="BodyText"/>
        <w:numPr>
          <w:ilvl w:val="0"/>
          <w:numId w:val="7"/>
        </w:numPr>
        <w:jc w:val="both"/>
        <w:rPr>
          <w:rFonts w:asciiTheme="minorHAnsi" w:hAnsiTheme="minorHAnsi"/>
          <w:b w:val="0"/>
          <w:i w:val="0"/>
          <w:sz w:val="24"/>
        </w:rPr>
      </w:pPr>
      <w:r w:rsidRPr="00047EF0">
        <w:rPr>
          <w:rFonts w:asciiTheme="minorHAnsi" w:hAnsiTheme="minorHAnsi"/>
          <w:b w:val="0"/>
          <w:i w:val="0"/>
          <w:sz w:val="24"/>
        </w:rPr>
        <w:t>Keep school informed if more than one day’s absence is necessary.</w:t>
      </w:r>
    </w:p>
    <w:p w:rsidR="00D53FED" w:rsidRPr="00047EF0" w:rsidRDefault="00D53FED" w:rsidP="00D53FED">
      <w:pPr>
        <w:pStyle w:val="BodyText"/>
        <w:numPr>
          <w:ilvl w:val="0"/>
          <w:numId w:val="7"/>
        </w:numPr>
        <w:jc w:val="both"/>
        <w:rPr>
          <w:rFonts w:asciiTheme="minorHAnsi" w:hAnsiTheme="minorHAnsi"/>
          <w:b w:val="0"/>
          <w:i w:val="0"/>
          <w:sz w:val="24"/>
        </w:rPr>
      </w:pPr>
      <w:r w:rsidRPr="00047EF0">
        <w:rPr>
          <w:rFonts w:asciiTheme="minorHAnsi" w:hAnsiTheme="minorHAnsi"/>
          <w:b w:val="0"/>
          <w:i w:val="0"/>
          <w:sz w:val="24"/>
        </w:rPr>
        <w:t>Avoid medi</w:t>
      </w:r>
      <w:r>
        <w:rPr>
          <w:rFonts w:asciiTheme="minorHAnsi" w:hAnsiTheme="minorHAnsi"/>
          <w:b w:val="0"/>
          <w:i w:val="0"/>
          <w:sz w:val="24"/>
        </w:rPr>
        <w:t>cal appointments in school time</w:t>
      </w:r>
      <w:r w:rsidRPr="00047EF0">
        <w:rPr>
          <w:rFonts w:asciiTheme="minorHAnsi" w:hAnsiTheme="minorHAnsi"/>
          <w:b w:val="0"/>
          <w:i w:val="0"/>
          <w:sz w:val="24"/>
        </w:rPr>
        <w:t xml:space="preserve"> but</w:t>
      </w:r>
      <w:r>
        <w:rPr>
          <w:rFonts w:asciiTheme="minorHAnsi" w:hAnsiTheme="minorHAnsi"/>
          <w:b w:val="0"/>
          <w:i w:val="0"/>
          <w:sz w:val="24"/>
        </w:rPr>
        <w:t>,</w:t>
      </w:r>
      <w:r w:rsidRPr="00047EF0">
        <w:rPr>
          <w:rFonts w:asciiTheme="minorHAnsi" w:hAnsiTheme="minorHAnsi"/>
          <w:b w:val="0"/>
          <w:i w:val="0"/>
          <w:sz w:val="24"/>
        </w:rPr>
        <w:t xml:space="preserve"> if absolutely necessary, bring </w:t>
      </w:r>
      <w:r>
        <w:rPr>
          <w:rFonts w:asciiTheme="minorHAnsi" w:hAnsiTheme="minorHAnsi"/>
          <w:b w:val="0"/>
          <w:i w:val="0"/>
          <w:sz w:val="24"/>
        </w:rPr>
        <w:t>your</w:t>
      </w:r>
      <w:r w:rsidRPr="00047EF0">
        <w:rPr>
          <w:rFonts w:asciiTheme="minorHAnsi" w:hAnsiTheme="minorHAnsi"/>
          <w:b w:val="0"/>
          <w:i w:val="0"/>
          <w:sz w:val="24"/>
        </w:rPr>
        <w:t xml:space="preserve"> child to school before and/or after the appointment.</w:t>
      </w:r>
    </w:p>
    <w:p w:rsidR="00D53FED" w:rsidRDefault="00D53FED" w:rsidP="007C7D2A">
      <w:pPr>
        <w:pStyle w:val="BodyText"/>
        <w:numPr>
          <w:ilvl w:val="0"/>
          <w:numId w:val="7"/>
        </w:numPr>
        <w:jc w:val="both"/>
        <w:rPr>
          <w:rFonts w:asciiTheme="minorHAnsi" w:hAnsiTheme="minorHAnsi"/>
          <w:b w:val="0"/>
          <w:i w:val="0"/>
          <w:sz w:val="24"/>
        </w:rPr>
      </w:pPr>
      <w:r w:rsidRPr="00047EF0">
        <w:rPr>
          <w:rFonts w:asciiTheme="minorHAnsi" w:hAnsiTheme="minorHAnsi"/>
          <w:b w:val="0"/>
          <w:i w:val="0"/>
          <w:sz w:val="24"/>
        </w:rPr>
        <w:t xml:space="preserve">Speak to the class teacher who will be able to provide </w:t>
      </w:r>
      <w:r w:rsidR="0030692E">
        <w:rPr>
          <w:rFonts w:asciiTheme="minorHAnsi" w:hAnsiTheme="minorHAnsi"/>
          <w:b w:val="0"/>
          <w:i w:val="0"/>
          <w:sz w:val="24"/>
        </w:rPr>
        <w:t>you</w:t>
      </w:r>
      <w:r w:rsidRPr="00047EF0">
        <w:rPr>
          <w:rFonts w:asciiTheme="minorHAnsi" w:hAnsiTheme="minorHAnsi"/>
          <w:b w:val="0"/>
          <w:i w:val="0"/>
          <w:sz w:val="24"/>
        </w:rPr>
        <w:t xml:space="preserve"> with work for </w:t>
      </w:r>
      <w:r w:rsidR="00185F50">
        <w:rPr>
          <w:rFonts w:asciiTheme="minorHAnsi" w:hAnsiTheme="minorHAnsi"/>
          <w:b w:val="0"/>
          <w:i w:val="0"/>
          <w:sz w:val="24"/>
        </w:rPr>
        <w:t>your</w:t>
      </w:r>
      <w:r w:rsidRPr="00047EF0">
        <w:rPr>
          <w:rFonts w:asciiTheme="minorHAnsi" w:hAnsiTheme="minorHAnsi"/>
          <w:b w:val="0"/>
          <w:i w:val="0"/>
          <w:sz w:val="24"/>
        </w:rPr>
        <w:t xml:space="preserve"> child if appropriate.</w:t>
      </w:r>
    </w:p>
    <w:p w:rsidR="00276857" w:rsidRDefault="00276857" w:rsidP="00276857">
      <w:pPr>
        <w:pStyle w:val="BodyText"/>
        <w:jc w:val="both"/>
        <w:rPr>
          <w:rFonts w:asciiTheme="minorHAnsi" w:hAnsiTheme="minorHAnsi"/>
          <w:b w:val="0"/>
          <w:i w:val="0"/>
          <w:sz w:val="24"/>
        </w:rPr>
      </w:pPr>
    </w:p>
    <w:p w:rsidR="00276857" w:rsidRPr="00047EF0" w:rsidRDefault="00276857" w:rsidP="00276857">
      <w:pPr>
        <w:jc w:val="both"/>
        <w:rPr>
          <w:sz w:val="24"/>
          <w:szCs w:val="24"/>
        </w:rPr>
      </w:pPr>
      <w:r w:rsidRPr="00047EF0">
        <w:rPr>
          <w:sz w:val="24"/>
          <w:szCs w:val="24"/>
        </w:rPr>
        <w:t xml:space="preserve">If </w:t>
      </w:r>
      <w:r>
        <w:rPr>
          <w:sz w:val="24"/>
          <w:szCs w:val="24"/>
        </w:rPr>
        <w:t>you</w:t>
      </w:r>
      <w:r w:rsidRPr="00047EF0">
        <w:rPr>
          <w:sz w:val="24"/>
          <w:szCs w:val="24"/>
        </w:rPr>
        <w:t xml:space="preserve"> would like </w:t>
      </w:r>
      <w:r>
        <w:rPr>
          <w:sz w:val="24"/>
          <w:szCs w:val="24"/>
        </w:rPr>
        <w:t>your</w:t>
      </w:r>
      <w:r w:rsidRPr="00047EF0">
        <w:rPr>
          <w:sz w:val="24"/>
          <w:szCs w:val="24"/>
        </w:rPr>
        <w:t xml:space="preserve"> child to have time off school for any reason- including holidays and medical appointments- </w:t>
      </w:r>
      <w:r>
        <w:rPr>
          <w:sz w:val="24"/>
          <w:szCs w:val="24"/>
        </w:rPr>
        <w:t xml:space="preserve">you </w:t>
      </w:r>
      <w:r w:rsidRPr="00047EF0">
        <w:rPr>
          <w:sz w:val="24"/>
          <w:szCs w:val="24"/>
        </w:rPr>
        <w:t>are required to:</w:t>
      </w:r>
    </w:p>
    <w:p w:rsidR="00276857" w:rsidRPr="00276857" w:rsidRDefault="00276857" w:rsidP="00276857">
      <w:pPr>
        <w:pStyle w:val="ListParagraph"/>
        <w:numPr>
          <w:ilvl w:val="0"/>
          <w:numId w:val="9"/>
        </w:numPr>
        <w:jc w:val="both"/>
        <w:rPr>
          <w:sz w:val="24"/>
          <w:szCs w:val="24"/>
        </w:rPr>
      </w:pPr>
      <w:r w:rsidRPr="00276857">
        <w:rPr>
          <w:sz w:val="24"/>
          <w:szCs w:val="24"/>
        </w:rPr>
        <w:t>Collect a form (Application for Leave of Absence) from the school office BEFORE the absence</w:t>
      </w:r>
      <w:r w:rsidR="00127778">
        <w:rPr>
          <w:sz w:val="24"/>
          <w:szCs w:val="24"/>
        </w:rPr>
        <w:t>.</w:t>
      </w:r>
    </w:p>
    <w:p w:rsidR="00276857" w:rsidRPr="00276857" w:rsidRDefault="00276857" w:rsidP="00276857">
      <w:pPr>
        <w:pStyle w:val="ListParagraph"/>
        <w:numPr>
          <w:ilvl w:val="0"/>
          <w:numId w:val="9"/>
        </w:numPr>
        <w:jc w:val="both"/>
        <w:rPr>
          <w:sz w:val="24"/>
          <w:szCs w:val="24"/>
        </w:rPr>
      </w:pPr>
      <w:r w:rsidRPr="00276857">
        <w:rPr>
          <w:sz w:val="24"/>
          <w:szCs w:val="24"/>
        </w:rPr>
        <w:t xml:space="preserve">Complete the form with as much information as they can about why </w:t>
      </w:r>
      <w:r>
        <w:rPr>
          <w:sz w:val="24"/>
          <w:szCs w:val="24"/>
        </w:rPr>
        <w:t>you</w:t>
      </w:r>
      <w:r w:rsidRPr="00276857">
        <w:rPr>
          <w:sz w:val="24"/>
          <w:szCs w:val="24"/>
        </w:rPr>
        <w:t xml:space="preserve"> want to take </w:t>
      </w:r>
      <w:r w:rsidR="009A7380">
        <w:rPr>
          <w:sz w:val="24"/>
          <w:szCs w:val="24"/>
        </w:rPr>
        <w:t xml:space="preserve">your </w:t>
      </w:r>
      <w:r w:rsidRPr="00276857">
        <w:rPr>
          <w:sz w:val="24"/>
          <w:szCs w:val="24"/>
        </w:rPr>
        <w:t>child out of school and return it to school</w:t>
      </w:r>
      <w:r w:rsidR="00127778">
        <w:rPr>
          <w:sz w:val="24"/>
          <w:szCs w:val="24"/>
        </w:rPr>
        <w:t>.</w:t>
      </w:r>
    </w:p>
    <w:p w:rsidR="00276857" w:rsidRPr="009A7380" w:rsidRDefault="00276857" w:rsidP="00276857">
      <w:pPr>
        <w:pStyle w:val="ListParagraph"/>
        <w:numPr>
          <w:ilvl w:val="0"/>
          <w:numId w:val="9"/>
        </w:numPr>
        <w:jc w:val="both"/>
        <w:rPr>
          <w:sz w:val="24"/>
          <w:szCs w:val="24"/>
        </w:rPr>
      </w:pPr>
      <w:r w:rsidRPr="00276857">
        <w:rPr>
          <w:sz w:val="24"/>
          <w:szCs w:val="24"/>
        </w:rPr>
        <w:t>Medical/Dental Appointments should be supported by evidence i.e. appointment card/hospital letter.</w:t>
      </w:r>
    </w:p>
    <w:p w:rsidR="00FD3D59" w:rsidRDefault="00FD3D59" w:rsidP="00D53FED">
      <w:pPr>
        <w:jc w:val="center"/>
        <w:rPr>
          <w:b/>
          <w:sz w:val="28"/>
          <w:szCs w:val="24"/>
        </w:rPr>
      </w:pPr>
      <w:r w:rsidRPr="00FD3D59">
        <w:rPr>
          <w:b/>
          <w:sz w:val="28"/>
          <w:szCs w:val="24"/>
        </w:rPr>
        <w:t xml:space="preserve">Punctuality </w:t>
      </w:r>
    </w:p>
    <w:p w:rsidR="00FD3D59" w:rsidRPr="00047EF0" w:rsidRDefault="00FD3D59" w:rsidP="00FD3D59">
      <w:pPr>
        <w:jc w:val="both"/>
        <w:rPr>
          <w:sz w:val="24"/>
          <w:szCs w:val="24"/>
        </w:rPr>
      </w:pPr>
      <w:r w:rsidRPr="00047EF0">
        <w:rPr>
          <w:sz w:val="24"/>
          <w:szCs w:val="24"/>
        </w:rPr>
        <w:t xml:space="preserve">Punctuality is crucial. Lateness into school causes disruption to </w:t>
      </w:r>
      <w:r>
        <w:rPr>
          <w:sz w:val="24"/>
          <w:szCs w:val="24"/>
        </w:rPr>
        <w:t xml:space="preserve">your child’s </w:t>
      </w:r>
      <w:r w:rsidRPr="00047EF0">
        <w:rPr>
          <w:sz w:val="24"/>
          <w:szCs w:val="24"/>
        </w:rPr>
        <w:t xml:space="preserve">learning and to that of the other pupils in the class. It is </w:t>
      </w:r>
      <w:r>
        <w:rPr>
          <w:sz w:val="24"/>
          <w:szCs w:val="24"/>
        </w:rPr>
        <w:t xml:space="preserve">vital </w:t>
      </w:r>
      <w:r w:rsidRPr="00047EF0">
        <w:rPr>
          <w:sz w:val="24"/>
          <w:szCs w:val="24"/>
        </w:rPr>
        <w:t xml:space="preserve">that all pupils arrive at school on time at </w:t>
      </w:r>
      <w:r w:rsidR="00002A58">
        <w:rPr>
          <w:b/>
          <w:sz w:val="24"/>
          <w:szCs w:val="24"/>
        </w:rPr>
        <w:t>8.55am (doors open from 8:50am).</w:t>
      </w:r>
      <w:r w:rsidR="00ED6E8E">
        <w:rPr>
          <w:b/>
          <w:sz w:val="24"/>
          <w:szCs w:val="24"/>
        </w:rPr>
        <w:t xml:space="preserve"> </w:t>
      </w:r>
      <w:r w:rsidRPr="00047EF0">
        <w:rPr>
          <w:sz w:val="24"/>
          <w:szCs w:val="24"/>
        </w:rPr>
        <w:t>Learning starts as soon as the chi</w:t>
      </w:r>
      <w:r>
        <w:rPr>
          <w:sz w:val="24"/>
          <w:szCs w:val="24"/>
        </w:rPr>
        <w:t xml:space="preserve">ld walks into their classroom. </w:t>
      </w:r>
      <w:r w:rsidRPr="00047EF0">
        <w:rPr>
          <w:sz w:val="24"/>
          <w:szCs w:val="24"/>
        </w:rPr>
        <w:t>Being late is extremely detrimental to their learning.</w:t>
      </w:r>
    </w:p>
    <w:p w:rsidR="00FD3D59" w:rsidRDefault="000424B0" w:rsidP="00FD3D59">
      <w:pPr>
        <w:jc w:val="both"/>
        <w:rPr>
          <w:sz w:val="24"/>
          <w:szCs w:val="24"/>
        </w:rPr>
      </w:pPr>
      <w:r>
        <w:rPr>
          <w:noProof/>
          <w:lang w:eastAsia="en-GB"/>
        </w:rPr>
        <w:drawing>
          <wp:anchor distT="0" distB="0" distL="114300" distR="114300" simplePos="0" relativeHeight="251677696" behindDoc="0" locked="0" layoutInCell="1" allowOverlap="1" wp14:anchorId="6A9145F3" wp14:editId="623572C9">
            <wp:simplePos x="0" y="0"/>
            <wp:positionH relativeFrom="margin">
              <wp:posOffset>3580765</wp:posOffset>
            </wp:positionH>
            <wp:positionV relativeFrom="page">
              <wp:posOffset>9582150</wp:posOffset>
            </wp:positionV>
            <wp:extent cx="1541145" cy="638175"/>
            <wp:effectExtent l="0" t="0" r="1905" b="9525"/>
            <wp:wrapSquare wrapText="bothSides"/>
            <wp:docPr id="14" name="Picture 14" descr="Time, UX and Search; Oh 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UX and Search; Oh M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11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D59" w:rsidRPr="00047EF0">
        <w:rPr>
          <w:sz w:val="24"/>
          <w:szCs w:val="24"/>
        </w:rPr>
        <w:t xml:space="preserve">Registration takes place as soon as the children come into class.  </w:t>
      </w:r>
      <w:r w:rsidR="00FD3D59" w:rsidRPr="00FD3D59">
        <w:rPr>
          <w:b/>
          <w:sz w:val="24"/>
          <w:szCs w:val="24"/>
        </w:rPr>
        <w:t xml:space="preserve">Any child arriving after 9:00am will receive a late </w:t>
      </w:r>
      <w:r w:rsidR="00FD3D59" w:rsidRPr="00560E83">
        <w:rPr>
          <w:b/>
          <w:sz w:val="24"/>
          <w:szCs w:val="24"/>
        </w:rPr>
        <w:t>mark and the number of minutes late is recorded.</w:t>
      </w:r>
      <w:r w:rsidR="00FD3D59" w:rsidRPr="00047EF0">
        <w:rPr>
          <w:sz w:val="24"/>
          <w:szCs w:val="24"/>
        </w:rPr>
        <w:t xml:space="preserve">  Any children who are late must report to the main reception and report to Miss Monaghan to receive their mark and give the reason</w:t>
      </w:r>
      <w:r w:rsidR="00912400">
        <w:rPr>
          <w:sz w:val="24"/>
          <w:szCs w:val="24"/>
        </w:rPr>
        <w:t xml:space="preserve"> </w:t>
      </w:r>
      <w:r w:rsidR="00FD3D59" w:rsidRPr="00047EF0">
        <w:rPr>
          <w:sz w:val="24"/>
          <w:szCs w:val="24"/>
        </w:rPr>
        <w:t xml:space="preserve">why they are late.  Any child arriving after 9:30am will have their late arrival classed as an unauthorised absence.  </w:t>
      </w:r>
    </w:p>
    <w:p w:rsidR="00912400" w:rsidRDefault="00C43286" w:rsidP="00FD3D59">
      <w:pPr>
        <w:jc w:val="both"/>
        <w:rPr>
          <w:sz w:val="24"/>
          <w:szCs w:val="24"/>
        </w:rPr>
      </w:pPr>
      <w:r>
        <w:rPr>
          <w:noProof/>
          <w:lang w:eastAsia="en-GB"/>
        </w:rPr>
        <w:drawing>
          <wp:anchor distT="0" distB="0" distL="114300" distR="114300" simplePos="0" relativeHeight="251671552" behindDoc="0" locked="0" layoutInCell="1" allowOverlap="1" wp14:anchorId="7F1EF29E" wp14:editId="614EA430">
            <wp:simplePos x="0" y="0"/>
            <wp:positionH relativeFrom="column">
              <wp:posOffset>3599815</wp:posOffset>
            </wp:positionH>
            <wp:positionV relativeFrom="paragraph">
              <wp:posOffset>5305425</wp:posOffset>
            </wp:positionV>
            <wp:extent cx="1019175" cy="74422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card 2.jpg"/>
                    <pic:cNvPicPr/>
                  </pic:nvPicPr>
                  <pic:blipFill rotWithShape="1">
                    <a:blip r:embed="rId9" cstate="print">
                      <a:extLst>
                        <a:ext uri="{28A0092B-C50C-407E-A947-70E740481C1C}">
                          <a14:useLocalDpi xmlns:a14="http://schemas.microsoft.com/office/drawing/2010/main" val="0"/>
                        </a:ext>
                      </a:extLst>
                    </a:blip>
                    <a:srcRect l="1875" t="2293" r="1329" b="3437"/>
                    <a:stretch/>
                  </pic:blipFill>
                  <pic:spPr bwMode="auto">
                    <a:xfrm>
                      <a:off x="0" y="0"/>
                      <a:ext cx="101917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593C">
        <w:rPr>
          <w:noProof/>
          <w:lang w:eastAsia="en-GB"/>
        </w:rPr>
        <w:drawing>
          <wp:anchor distT="0" distB="0" distL="114300" distR="114300" simplePos="0" relativeHeight="251674624" behindDoc="0" locked="0" layoutInCell="1" allowOverlap="1" wp14:anchorId="6F58E4A8" wp14:editId="4048FCF7">
            <wp:simplePos x="0" y="0"/>
            <wp:positionH relativeFrom="margin">
              <wp:posOffset>1828800</wp:posOffset>
            </wp:positionH>
            <wp:positionV relativeFrom="paragraph">
              <wp:posOffset>6210300</wp:posOffset>
            </wp:positionV>
            <wp:extent cx="2209800" cy="1708150"/>
            <wp:effectExtent l="0" t="0" r="0" b="6350"/>
            <wp:wrapSquare wrapText="bothSides"/>
            <wp:docPr id="11" name="Picture 11" descr="Image result for attendance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ttendance quot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800"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93C">
        <w:rPr>
          <w:noProof/>
          <w:lang w:eastAsia="en-GB"/>
        </w:rPr>
        <w:drawing>
          <wp:anchor distT="0" distB="0" distL="114300" distR="114300" simplePos="0" relativeHeight="251670528" behindDoc="0" locked="0" layoutInCell="1" allowOverlap="1" wp14:anchorId="6EEB0ED8" wp14:editId="4AA5707A">
            <wp:simplePos x="0" y="0"/>
            <wp:positionH relativeFrom="column">
              <wp:posOffset>1933575</wp:posOffset>
            </wp:positionH>
            <wp:positionV relativeFrom="paragraph">
              <wp:posOffset>5305425</wp:posOffset>
            </wp:positionV>
            <wp:extent cx="1066800" cy="75755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stacrd 3.jpg"/>
                    <pic:cNvPicPr/>
                  </pic:nvPicPr>
                  <pic:blipFill rotWithShape="1">
                    <a:blip r:embed="rId11" cstate="print">
                      <a:extLst>
                        <a:ext uri="{28A0092B-C50C-407E-A947-70E740481C1C}">
                          <a14:useLocalDpi xmlns:a14="http://schemas.microsoft.com/office/drawing/2010/main" val="0"/>
                        </a:ext>
                      </a:extLst>
                    </a:blip>
                    <a:srcRect b="5312"/>
                    <a:stretch/>
                  </pic:blipFill>
                  <pic:spPr bwMode="auto">
                    <a:xfrm>
                      <a:off x="0" y="0"/>
                      <a:ext cx="1066800" cy="757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593C" w:rsidRPr="00386E17">
        <w:rPr>
          <w:noProof/>
          <w:sz w:val="24"/>
          <w:szCs w:val="24"/>
          <w:lang w:eastAsia="en-GB"/>
        </w:rPr>
        <mc:AlternateContent>
          <mc:Choice Requires="wps">
            <w:drawing>
              <wp:anchor distT="45720" distB="45720" distL="114300" distR="114300" simplePos="0" relativeHeight="251667456" behindDoc="0" locked="0" layoutInCell="1" allowOverlap="1" wp14:anchorId="47D8C379" wp14:editId="61CFD9EA">
                <wp:simplePos x="0" y="0"/>
                <wp:positionH relativeFrom="margin">
                  <wp:posOffset>-466725</wp:posOffset>
                </wp:positionH>
                <wp:positionV relativeFrom="margin">
                  <wp:align>top</wp:align>
                </wp:positionV>
                <wp:extent cx="6638925" cy="61245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124575"/>
                        </a:xfrm>
                        <a:prstGeom prst="rect">
                          <a:avLst/>
                        </a:prstGeom>
                        <a:solidFill>
                          <a:srgbClr val="FFFF99"/>
                        </a:solidFill>
                        <a:ln w="25400">
                          <a:solidFill>
                            <a:srgbClr val="000000"/>
                          </a:solidFill>
                          <a:miter lim="800000"/>
                          <a:headEnd/>
                          <a:tailEnd/>
                        </a:ln>
                      </wps:spPr>
                      <wps:txbx>
                        <w:txbxContent>
                          <w:p w:rsidR="005467FD" w:rsidRDefault="005467FD" w:rsidP="00386E17">
                            <w:pPr>
                              <w:spacing w:after="0" w:line="240" w:lineRule="auto"/>
                              <w:jc w:val="center"/>
                              <w:rPr>
                                <w:b/>
                                <w:sz w:val="40"/>
                                <w:szCs w:val="24"/>
                              </w:rPr>
                            </w:pPr>
                          </w:p>
                          <w:p w:rsidR="00386E17" w:rsidRPr="009D5CAC" w:rsidRDefault="00386E17" w:rsidP="00386E17">
                            <w:pPr>
                              <w:spacing w:after="0" w:line="240" w:lineRule="auto"/>
                              <w:jc w:val="center"/>
                              <w:rPr>
                                <w:b/>
                                <w:sz w:val="40"/>
                                <w:szCs w:val="24"/>
                              </w:rPr>
                            </w:pPr>
                            <w:proofErr w:type="spellStart"/>
                            <w:r w:rsidRPr="009D5CAC">
                              <w:rPr>
                                <w:b/>
                                <w:sz w:val="40"/>
                                <w:szCs w:val="24"/>
                              </w:rPr>
                              <w:t>Simonside</w:t>
                            </w:r>
                            <w:proofErr w:type="spellEnd"/>
                            <w:r w:rsidRPr="009D5CAC">
                              <w:rPr>
                                <w:b/>
                                <w:sz w:val="40"/>
                                <w:szCs w:val="24"/>
                              </w:rPr>
                              <w:t xml:space="preserve"> Star Attenders</w:t>
                            </w:r>
                          </w:p>
                          <w:p w:rsidR="00386E17" w:rsidRPr="008D6718" w:rsidRDefault="00386E17" w:rsidP="00386E17">
                            <w:pPr>
                              <w:spacing w:after="0" w:line="240" w:lineRule="auto"/>
                              <w:jc w:val="center"/>
                              <w:rPr>
                                <w:b/>
                                <w:sz w:val="32"/>
                                <w:szCs w:val="24"/>
                              </w:rPr>
                            </w:pPr>
                          </w:p>
                          <w:p w:rsidR="009A7380" w:rsidRDefault="009A7380" w:rsidP="00386E17">
                            <w:pPr>
                              <w:spacing w:after="0" w:line="240" w:lineRule="auto"/>
                              <w:jc w:val="center"/>
                              <w:rPr>
                                <w:b/>
                                <w:sz w:val="24"/>
                                <w:szCs w:val="24"/>
                              </w:rPr>
                            </w:pPr>
                          </w:p>
                          <w:p w:rsidR="009A7380" w:rsidRDefault="009A7380" w:rsidP="00386E17">
                            <w:pPr>
                              <w:spacing w:after="0" w:line="240" w:lineRule="auto"/>
                              <w:jc w:val="center"/>
                              <w:rPr>
                                <w:b/>
                                <w:sz w:val="24"/>
                                <w:szCs w:val="24"/>
                              </w:rPr>
                            </w:pPr>
                          </w:p>
                          <w:p w:rsidR="00435DD4" w:rsidRDefault="00435DD4" w:rsidP="00386E17">
                            <w:pPr>
                              <w:spacing w:after="0" w:line="240" w:lineRule="auto"/>
                              <w:jc w:val="center"/>
                              <w:rPr>
                                <w:b/>
                                <w:sz w:val="32"/>
                                <w:szCs w:val="24"/>
                              </w:rPr>
                            </w:pPr>
                          </w:p>
                          <w:p w:rsidR="00386E17" w:rsidRPr="00386E17" w:rsidRDefault="00386E17" w:rsidP="00386E17">
                            <w:pPr>
                              <w:spacing w:after="0" w:line="240" w:lineRule="auto"/>
                              <w:jc w:val="center"/>
                              <w:rPr>
                                <w:b/>
                                <w:sz w:val="32"/>
                                <w:szCs w:val="24"/>
                              </w:rPr>
                            </w:pPr>
                            <w:r w:rsidRPr="00386E17">
                              <w:rPr>
                                <w:b/>
                                <w:sz w:val="32"/>
                                <w:szCs w:val="24"/>
                              </w:rPr>
                              <w:t>Attendance Ambassadors are a group of children helping to improve attendance and punctuality</w:t>
                            </w:r>
                            <w:r w:rsidR="005F4912">
                              <w:rPr>
                                <w:b/>
                                <w:sz w:val="32"/>
                                <w:szCs w:val="24"/>
                              </w:rPr>
                              <w:t xml:space="preserve"> at </w:t>
                            </w:r>
                            <w:proofErr w:type="spellStart"/>
                            <w:r w:rsidR="005F4912">
                              <w:rPr>
                                <w:b/>
                                <w:sz w:val="32"/>
                                <w:szCs w:val="24"/>
                              </w:rPr>
                              <w:t>Simonside</w:t>
                            </w:r>
                            <w:proofErr w:type="spellEnd"/>
                            <w:r w:rsidRPr="00386E17">
                              <w:rPr>
                                <w:b/>
                                <w:sz w:val="32"/>
                                <w:szCs w:val="24"/>
                              </w:rPr>
                              <w:t>.</w:t>
                            </w:r>
                          </w:p>
                          <w:p w:rsidR="00386E17" w:rsidRPr="00386E17" w:rsidRDefault="00386E17" w:rsidP="00386E17">
                            <w:pPr>
                              <w:spacing w:after="0" w:line="240" w:lineRule="auto"/>
                              <w:jc w:val="center"/>
                              <w:rPr>
                                <w:b/>
                                <w:sz w:val="32"/>
                                <w:szCs w:val="24"/>
                              </w:rPr>
                            </w:pPr>
                          </w:p>
                          <w:p w:rsidR="00386E17" w:rsidRPr="006A0259" w:rsidRDefault="00386E17" w:rsidP="006A0259">
                            <w:pPr>
                              <w:pStyle w:val="ListParagraph"/>
                              <w:numPr>
                                <w:ilvl w:val="0"/>
                                <w:numId w:val="8"/>
                              </w:numPr>
                              <w:spacing w:after="0" w:line="240" w:lineRule="auto"/>
                              <w:jc w:val="both"/>
                              <w:rPr>
                                <w:sz w:val="32"/>
                                <w:szCs w:val="24"/>
                              </w:rPr>
                            </w:pPr>
                            <w:r w:rsidRPr="004E460B">
                              <w:rPr>
                                <w:sz w:val="32"/>
                                <w:szCs w:val="24"/>
                              </w:rPr>
                              <w:t xml:space="preserve">Classes are given a letter for every day they have 100% attendance. </w:t>
                            </w:r>
                            <w:r w:rsidRPr="006A0259">
                              <w:rPr>
                                <w:sz w:val="32"/>
                                <w:szCs w:val="24"/>
                              </w:rPr>
                              <w:t>When they have the 13 letters to spell out ‘Star Attenders’ that class will have pizza as a treat.</w:t>
                            </w:r>
                            <w:r w:rsidR="006A0259" w:rsidRPr="006A0259">
                              <w:rPr>
                                <w:noProof/>
                                <w:lang w:eastAsia="en-GB"/>
                              </w:rPr>
                              <w:t xml:space="preserve"> </w:t>
                            </w:r>
                          </w:p>
                          <w:p w:rsidR="00386E17" w:rsidRDefault="00386E17" w:rsidP="00386E17">
                            <w:pPr>
                              <w:spacing w:after="0" w:line="240" w:lineRule="auto"/>
                              <w:jc w:val="both"/>
                              <w:rPr>
                                <w:sz w:val="32"/>
                                <w:szCs w:val="24"/>
                              </w:rPr>
                            </w:pPr>
                          </w:p>
                          <w:p w:rsidR="006A0259" w:rsidRPr="00386E17" w:rsidRDefault="006A0259" w:rsidP="00386E17">
                            <w:pPr>
                              <w:spacing w:after="0" w:line="240" w:lineRule="auto"/>
                              <w:jc w:val="both"/>
                              <w:rPr>
                                <w:sz w:val="32"/>
                                <w:szCs w:val="24"/>
                              </w:rPr>
                            </w:pPr>
                          </w:p>
                          <w:p w:rsidR="009D5CAC" w:rsidRDefault="00386E17" w:rsidP="009D5CAC">
                            <w:pPr>
                              <w:pStyle w:val="ListParagraph"/>
                              <w:numPr>
                                <w:ilvl w:val="0"/>
                                <w:numId w:val="8"/>
                              </w:numPr>
                              <w:jc w:val="both"/>
                              <w:rPr>
                                <w:sz w:val="32"/>
                                <w:szCs w:val="24"/>
                              </w:rPr>
                            </w:pPr>
                            <w:r w:rsidRPr="004E460B">
                              <w:rPr>
                                <w:sz w:val="32"/>
                                <w:szCs w:val="24"/>
                              </w:rPr>
                              <w:t xml:space="preserve">The class with the best weekly attendance will receive an extra playtime, a trophy and ‘Simon’ our attendance mascot. </w:t>
                            </w:r>
                          </w:p>
                          <w:p w:rsidR="009D5CAC" w:rsidRPr="009D5CAC" w:rsidRDefault="009D5CAC" w:rsidP="009D5CAC">
                            <w:pPr>
                              <w:pStyle w:val="ListParagraph"/>
                              <w:rPr>
                                <w:sz w:val="12"/>
                                <w:szCs w:val="24"/>
                              </w:rPr>
                            </w:pPr>
                          </w:p>
                          <w:p w:rsidR="009D5CAC" w:rsidRPr="009D5CAC" w:rsidRDefault="009D5CAC" w:rsidP="009D5CAC">
                            <w:pPr>
                              <w:pStyle w:val="ListParagraph"/>
                              <w:jc w:val="both"/>
                              <w:rPr>
                                <w:sz w:val="12"/>
                                <w:szCs w:val="24"/>
                              </w:rPr>
                            </w:pPr>
                          </w:p>
                          <w:p w:rsidR="00386E17" w:rsidRPr="004E460B" w:rsidRDefault="00386E17" w:rsidP="004E460B">
                            <w:pPr>
                              <w:pStyle w:val="ListParagraph"/>
                              <w:numPr>
                                <w:ilvl w:val="0"/>
                                <w:numId w:val="8"/>
                              </w:numPr>
                              <w:spacing w:after="0" w:line="240" w:lineRule="auto"/>
                              <w:jc w:val="both"/>
                              <w:rPr>
                                <w:sz w:val="32"/>
                                <w:szCs w:val="24"/>
                              </w:rPr>
                            </w:pPr>
                            <w:r w:rsidRPr="004E460B">
                              <w:rPr>
                                <w:sz w:val="32"/>
                                <w:szCs w:val="24"/>
                              </w:rPr>
                              <w:t>If your child has 97% or above attendance for one half term, they will receive a certificate.</w:t>
                            </w:r>
                          </w:p>
                          <w:p w:rsidR="00386E17" w:rsidRDefault="00386E17" w:rsidP="00386E17">
                            <w:pPr>
                              <w:spacing w:after="0" w:line="240" w:lineRule="auto"/>
                              <w:jc w:val="both"/>
                              <w:rPr>
                                <w:sz w:val="32"/>
                                <w:szCs w:val="24"/>
                              </w:rPr>
                            </w:pPr>
                          </w:p>
                          <w:p w:rsidR="00386E17" w:rsidRPr="004E460B" w:rsidRDefault="004E460B" w:rsidP="004E460B">
                            <w:pPr>
                              <w:pStyle w:val="ListParagraph"/>
                              <w:numPr>
                                <w:ilvl w:val="0"/>
                                <w:numId w:val="8"/>
                              </w:numPr>
                              <w:spacing w:after="0" w:line="240" w:lineRule="auto"/>
                              <w:jc w:val="both"/>
                              <w:rPr>
                                <w:sz w:val="32"/>
                                <w:szCs w:val="24"/>
                              </w:rPr>
                            </w:pPr>
                            <w:r w:rsidRPr="004E460B">
                              <w:rPr>
                                <w:sz w:val="32"/>
                                <w:szCs w:val="24"/>
                              </w:rPr>
                              <w:t>If your</w:t>
                            </w:r>
                            <w:r w:rsidR="00386E17" w:rsidRPr="004E460B">
                              <w:rPr>
                                <w:sz w:val="32"/>
                                <w:szCs w:val="24"/>
                              </w:rPr>
                              <w:t xml:space="preserve"> child has 100% attendance for one half term, they will receive a special post card.</w:t>
                            </w:r>
                          </w:p>
                          <w:p w:rsidR="00386E17" w:rsidRPr="00386E17" w:rsidRDefault="00386E17" w:rsidP="00386E17">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8C379" id="_x0000_s1027" type="#_x0000_t202" style="position:absolute;left:0;text-align:left;margin-left:-36.75pt;margin-top:0;width:522.75pt;height:482.25pt;z-index:251667456;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" fillcolor="#ff9" strokeweight="2pt">
                <v:textbox>
                  <w:txbxContent>
                    <w:p w:rsidR="005467FD" w:rsidRDefault="005467FD" w:rsidP="00386E17">
                      <w:pPr>
                        <w:spacing w:after="0" w:line="240" w:lineRule="auto"/>
                        <w:jc w:val="center"/>
                        <w:rPr>
                          <w:b/>
                          <w:sz w:val="40"/>
                          <w:szCs w:val="24"/>
                        </w:rPr>
                      </w:pPr>
                    </w:p>
                    <w:p w:rsidR="00386E17" w:rsidRPr="009D5CAC" w:rsidRDefault="00386E17" w:rsidP="00386E17">
                      <w:pPr>
                        <w:spacing w:after="0" w:line="240" w:lineRule="auto"/>
                        <w:jc w:val="center"/>
                        <w:rPr>
                          <w:b/>
                          <w:sz w:val="40"/>
                          <w:szCs w:val="24"/>
                        </w:rPr>
                      </w:pPr>
                      <w:proofErr w:type="spellStart"/>
                      <w:r w:rsidRPr="009D5CAC">
                        <w:rPr>
                          <w:b/>
                          <w:sz w:val="40"/>
                          <w:szCs w:val="24"/>
                        </w:rPr>
                        <w:t>Simonside</w:t>
                      </w:r>
                      <w:proofErr w:type="spellEnd"/>
                      <w:r w:rsidRPr="009D5CAC">
                        <w:rPr>
                          <w:b/>
                          <w:sz w:val="40"/>
                          <w:szCs w:val="24"/>
                        </w:rPr>
                        <w:t xml:space="preserve"> Star Attenders</w:t>
                      </w:r>
                    </w:p>
                    <w:p w:rsidR="00386E17" w:rsidRPr="008D6718" w:rsidRDefault="00386E17" w:rsidP="00386E17">
                      <w:pPr>
                        <w:spacing w:after="0" w:line="240" w:lineRule="auto"/>
                        <w:jc w:val="center"/>
                        <w:rPr>
                          <w:b/>
                          <w:sz w:val="32"/>
                          <w:szCs w:val="24"/>
                        </w:rPr>
                      </w:pPr>
                    </w:p>
                    <w:p w:rsidR="009A7380" w:rsidRDefault="009A7380" w:rsidP="00386E17">
                      <w:pPr>
                        <w:spacing w:after="0" w:line="240" w:lineRule="auto"/>
                        <w:jc w:val="center"/>
                        <w:rPr>
                          <w:b/>
                          <w:sz w:val="24"/>
                          <w:szCs w:val="24"/>
                        </w:rPr>
                      </w:pPr>
                    </w:p>
                    <w:p w:rsidR="009A7380" w:rsidRDefault="009A7380" w:rsidP="00386E17">
                      <w:pPr>
                        <w:spacing w:after="0" w:line="240" w:lineRule="auto"/>
                        <w:jc w:val="center"/>
                        <w:rPr>
                          <w:b/>
                          <w:sz w:val="24"/>
                          <w:szCs w:val="24"/>
                        </w:rPr>
                      </w:pPr>
                    </w:p>
                    <w:p w:rsidR="00435DD4" w:rsidRDefault="00435DD4" w:rsidP="00386E17">
                      <w:pPr>
                        <w:spacing w:after="0" w:line="240" w:lineRule="auto"/>
                        <w:jc w:val="center"/>
                        <w:rPr>
                          <w:b/>
                          <w:sz w:val="32"/>
                          <w:szCs w:val="24"/>
                        </w:rPr>
                      </w:pPr>
                    </w:p>
                    <w:p w:rsidR="00386E17" w:rsidRPr="00386E17" w:rsidRDefault="00386E17" w:rsidP="00386E17">
                      <w:pPr>
                        <w:spacing w:after="0" w:line="240" w:lineRule="auto"/>
                        <w:jc w:val="center"/>
                        <w:rPr>
                          <w:b/>
                          <w:sz w:val="32"/>
                          <w:szCs w:val="24"/>
                        </w:rPr>
                      </w:pPr>
                      <w:r w:rsidRPr="00386E17">
                        <w:rPr>
                          <w:b/>
                          <w:sz w:val="32"/>
                          <w:szCs w:val="24"/>
                        </w:rPr>
                        <w:t>Attendance Ambassadors are a group of children helping to improve attendance and punctuality</w:t>
                      </w:r>
                      <w:r w:rsidR="005F4912">
                        <w:rPr>
                          <w:b/>
                          <w:sz w:val="32"/>
                          <w:szCs w:val="24"/>
                        </w:rPr>
                        <w:t xml:space="preserve"> at </w:t>
                      </w:r>
                      <w:proofErr w:type="spellStart"/>
                      <w:r w:rsidR="005F4912">
                        <w:rPr>
                          <w:b/>
                          <w:sz w:val="32"/>
                          <w:szCs w:val="24"/>
                        </w:rPr>
                        <w:t>Simonside</w:t>
                      </w:r>
                      <w:proofErr w:type="spellEnd"/>
                      <w:r w:rsidRPr="00386E17">
                        <w:rPr>
                          <w:b/>
                          <w:sz w:val="32"/>
                          <w:szCs w:val="24"/>
                        </w:rPr>
                        <w:t>.</w:t>
                      </w:r>
                    </w:p>
                    <w:p w:rsidR="00386E17" w:rsidRPr="00386E17" w:rsidRDefault="00386E17" w:rsidP="00386E17">
                      <w:pPr>
                        <w:spacing w:after="0" w:line="240" w:lineRule="auto"/>
                        <w:jc w:val="center"/>
                        <w:rPr>
                          <w:b/>
                          <w:sz w:val="32"/>
                          <w:szCs w:val="24"/>
                        </w:rPr>
                      </w:pPr>
                    </w:p>
                    <w:p w:rsidR="00386E17" w:rsidRPr="006A0259" w:rsidRDefault="00386E17" w:rsidP="006A0259">
                      <w:pPr>
                        <w:pStyle w:val="ListParagraph"/>
                        <w:numPr>
                          <w:ilvl w:val="0"/>
                          <w:numId w:val="8"/>
                        </w:numPr>
                        <w:spacing w:after="0" w:line="240" w:lineRule="auto"/>
                        <w:jc w:val="both"/>
                        <w:rPr>
                          <w:sz w:val="32"/>
                          <w:szCs w:val="24"/>
                        </w:rPr>
                      </w:pPr>
                      <w:r w:rsidRPr="004E460B">
                        <w:rPr>
                          <w:sz w:val="32"/>
                          <w:szCs w:val="24"/>
                        </w:rPr>
                        <w:t xml:space="preserve">Classes are given a letter for every day they have 100% attendance. </w:t>
                      </w:r>
                      <w:r w:rsidRPr="006A0259">
                        <w:rPr>
                          <w:sz w:val="32"/>
                          <w:szCs w:val="24"/>
                        </w:rPr>
                        <w:t>When they have the 13 letters to spell out ‘Star Attenders’ that class will have pizza as a treat.</w:t>
                      </w:r>
                      <w:r w:rsidR="006A0259" w:rsidRPr="006A0259">
                        <w:rPr>
                          <w:noProof/>
                          <w:lang w:eastAsia="en-GB"/>
                        </w:rPr>
                        <w:t xml:space="preserve"> </w:t>
                      </w:r>
                    </w:p>
                    <w:p w:rsidR="00386E17" w:rsidRDefault="00386E17" w:rsidP="00386E17">
                      <w:pPr>
                        <w:spacing w:after="0" w:line="240" w:lineRule="auto"/>
                        <w:jc w:val="both"/>
                        <w:rPr>
                          <w:sz w:val="32"/>
                          <w:szCs w:val="24"/>
                        </w:rPr>
                      </w:pPr>
                    </w:p>
                    <w:p w:rsidR="006A0259" w:rsidRPr="00386E17" w:rsidRDefault="006A0259" w:rsidP="00386E17">
                      <w:pPr>
                        <w:spacing w:after="0" w:line="240" w:lineRule="auto"/>
                        <w:jc w:val="both"/>
                        <w:rPr>
                          <w:sz w:val="32"/>
                          <w:szCs w:val="24"/>
                        </w:rPr>
                      </w:pPr>
                    </w:p>
                    <w:p w:rsidR="009D5CAC" w:rsidRDefault="00386E17" w:rsidP="009D5CAC">
                      <w:pPr>
                        <w:pStyle w:val="ListParagraph"/>
                        <w:numPr>
                          <w:ilvl w:val="0"/>
                          <w:numId w:val="8"/>
                        </w:numPr>
                        <w:jc w:val="both"/>
                        <w:rPr>
                          <w:sz w:val="32"/>
                          <w:szCs w:val="24"/>
                        </w:rPr>
                      </w:pPr>
                      <w:r w:rsidRPr="004E460B">
                        <w:rPr>
                          <w:sz w:val="32"/>
                          <w:szCs w:val="24"/>
                        </w:rPr>
                        <w:t xml:space="preserve">The class with the best weekly attendance will receive an extra playtime, a trophy and ‘Simon’ our attendance mascot. </w:t>
                      </w:r>
                    </w:p>
                    <w:p w:rsidR="009D5CAC" w:rsidRPr="009D5CAC" w:rsidRDefault="009D5CAC" w:rsidP="009D5CAC">
                      <w:pPr>
                        <w:pStyle w:val="ListParagraph"/>
                        <w:rPr>
                          <w:sz w:val="12"/>
                          <w:szCs w:val="24"/>
                        </w:rPr>
                      </w:pPr>
                    </w:p>
                    <w:p w:rsidR="009D5CAC" w:rsidRPr="009D5CAC" w:rsidRDefault="009D5CAC" w:rsidP="009D5CAC">
                      <w:pPr>
                        <w:pStyle w:val="ListParagraph"/>
                        <w:jc w:val="both"/>
                        <w:rPr>
                          <w:sz w:val="12"/>
                          <w:szCs w:val="24"/>
                        </w:rPr>
                      </w:pPr>
                    </w:p>
                    <w:p w:rsidR="00386E17" w:rsidRPr="004E460B" w:rsidRDefault="00386E17" w:rsidP="004E460B">
                      <w:pPr>
                        <w:pStyle w:val="ListParagraph"/>
                        <w:numPr>
                          <w:ilvl w:val="0"/>
                          <w:numId w:val="8"/>
                        </w:numPr>
                        <w:spacing w:after="0" w:line="240" w:lineRule="auto"/>
                        <w:jc w:val="both"/>
                        <w:rPr>
                          <w:sz w:val="32"/>
                          <w:szCs w:val="24"/>
                        </w:rPr>
                      </w:pPr>
                      <w:r w:rsidRPr="004E460B">
                        <w:rPr>
                          <w:sz w:val="32"/>
                          <w:szCs w:val="24"/>
                        </w:rPr>
                        <w:t>If your child has 97% or above attendance for one half term, they will receive a certificate</w:t>
                      </w:r>
                      <w:r w:rsidRPr="004E460B">
                        <w:rPr>
                          <w:sz w:val="32"/>
                          <w:szCs w:val="24"/>
                        </w:rPr>
                        <w:t>.</w:t>
                      </w:r>
                    </w:p>
                    <w:p w:rsidR="00386E17" w:rsidRDefault="00386E17" w:rsidP="00386E17">
                      <w:pPr>
                        <w:spacing w:after="0" w:line="240" w:lineRule="auto"/>
                        <w:jc w:val="both"/>
                        <w:rPr>
                          <w:sz w:val="32"/>
                          <w:szCs w:val="24"/>
                        </w:rPr>
                      </w:pPr>
                    </w:p>
                    <w:p w:rsidR="00386E17" w:rsidRPr="004E460B" w:rsidRDefault="004E460B" w:rsidP="004E460B">
                      <w:pPr>
                        <w:pStyle w:val="ListParagraph"/>
                        <w:numPr>
                          <w:ilvl w:val="0"/>
                          <w:numId w:val="8"/>
                        </w:numPr>
                        <w:spacing w:after="0" w:line="240" w:lineRule="auto"/>
                        <w:jc w:val="both"/>
                        <w:rPr>
                          <w:sz w:val="32"/>
                          <w:szCs w:val="24"/>
                        </w:rPr>
                      </w:pPr>
                      <w:r w:rsidRPr="004E460B">
                        <w:rPr>
                          <w:sz w:val="32"/>
                          <w:szCs w:val="24"/>
                        </w:rPr>
                        <w:t>If your</w:t>
                      </w:r>
                      <w:r w:rsidR="00386E17" w:rsidRPr="004E460B">
                        <w:rPr>
                          <w:sz w:val="32"/>
                          <w:szCs w:val="24"/>
                        </w:rPr>
                        <w:t xml:space="preserve"> child has 100% attendance for one half term, they will receive a special post card.</w:t>
                      </w:r>
                    </w:p>
                    <w:p w:rsidR="00386E17" w:rsidRPr="00386E17" w:rsidRDefault="00386E17" w:rsidP="00386E17">
                      <w:pPr>
                        <w:rPr>
                          <w:sz w:val="28"/>
                        </w:rPr>
                      </w:pPr>
                    </w:p>
                  </w:txbxContent>
                </v:textbox>
                <w10:wrap type="square" anchorx="margin" anchory="margin"/>
              </v:shape>
            </w:pict>
          </mc:Fallback>
        </mc:AlternateContent>
      </w:r>
      <w:r w:rsidR="00B5593C">
        <w:rPr>
          <w:noProof/>
          <w:lang w:eastAsia="en-GB"/>
        </w:rPr>
        <w:drawing>
          <wp:anchor distT="0" distB="0" distL="114300" distR="114300" simplePos="0" relativeHeight="251679744" behindDoc="0" locked="0" layoutInCell="1" allowOverlap="1" wp14:anchorId="7DE7C17E" wp14:editId="3EF6F6A9">
            <wp:simplePos x="0" y="0"/>
            <wp:positionH relativeFrom="column">
              <wp:posOffset>1905000</wp:posOffset>
            </wp:positionH>
            <wp:positionV relativeFrom="paragraph">
              <wp:posOffset>2828925</wp:posOffset>
            </wp:positionV>
            <wp:extent cx="857250" cy="649605"/>
            <wp:effectExtent l="0" t="0" r="0" b="0"/>
            <wp:wrapSquare wrapText="bothSides"/>
            <wp:docPr id="17" name="Picture 17" descr="Clipart pizza free clipart images clipartandscr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art pizza free clipart images clipartandscrap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35DD4">
        <w:rPr>
          <w:noProof/>
          <w:lang w:eastAsia="en-GB"/>
        </w:rPr>
        <w:drawing>
          <wp:anchor distT="0" distB="0" distL="114300" distR="114300" simplePos="0" relativeHeight="251680768" behindDoc="0" locked="0" layoutInCell="1" allowOverlap="1" wp14:anchorId="23617CD9" wp14:editId="6DFF674C">
            <wp:simplePos x="0" y="0"/>
            <wp:positionH relativeFrom="column">
              <wp:posOffset>2505075</wp:posOffset>
            </wp:positionH>
            <wp:positionV relativeFrom="paragraph">
              <wp:posOffset>713740</wp:posOffset>
            </wp:positionV>
            <wp:extent cx="815340" cy="828675"/>
            <wp:effectExtent l="0" t="0" r="3810" b="9525"/>
            <wp:wrapSquare wrapText="bothSides"/>
            <wp:docPr id="18" name="Picture 3">
              <a:extLst xmlns:a="http://schemas.openxmlformats.org/drawingml/2006/main">
                <a:ext uri="{FF2B5EF4-FFF2-40B4-BE49-F238E27FC236}">
                  <a16:creationId xmlns:a16="http://schemas.microsoft.com/office/drawing/2014/main" id="{6779EA3D-2E97-4D81-986B-71DEEB4D23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779EA3D-2E97-4D81-986B-71DEEB4D2365}"/>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2039" t="36790" r="42913" b="35994"/>
                    <a:stretch/>
                  </pic:blipFill>
                  <pic:spPr>
                    <a:xfrm>
                      <a:off x="0" y="0"/>
                      <a:ext cx="815340" cy="828675"/>
                    </a:xfrm>
                    <a:prstGeom prst="rect">
                      <a:avLst/>
                    </a:prstGeom>
                  </pic:spPr>
                </pic:pic>
              </a:graphicData>
            </a:graphic>
            <wp14:sizeRelH relativeFrom="page">
              <wp14:pctWidth>0</wp14:pctWidth>
            </wp14:sizeRelH>
            <wp14:sizeRelV relativeFrom="page">
              <wp14:pctHeight>0</wp14:pctHeight>
            </wp14:sizeRelV>
          </wp:anchor>
        </w:drawing>
      </w:r>
      <w:r w:rsidR="009A7380">
        <w:rPr>
          <w:noProof/>
          <w:lang w:eastAsia="en-GB"/>
        </w:rPr>
        <w:drawing>
          <wp:anchor distT="0" distB="0" distL="114300" distR="114300" simplePos="0" relativeHeight="251669504" behindDoc="0" locked="0" layoutInCell="1" allowOverlap="1" wp14:anchorId="03288B2F" wp14:editId="45703BAD">
            <wp:simplePos x="0" y="0"/>
            <wp:positionH relativeFrom="margin">
              <wp:align>left</wp:align>
            </wp:positionH>
            <wp:positionV relativeFrom="paragraph">
              <wp:posOffset>152400</wp:posOffset>
            </wp:positionV>
            <wp:extent cx="1085850" cy="8204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acrd1.jpg"/>
                    <pic:cNvPicPr/>
                  </pic:nvPicPr>
                  <pic:blipFill rotWithShape="1">
                    <a:blip r:embed="rId14" cstate="print">
                      <a:extLst>
                        <a:ext uri="{28A0092B-C50C-407E-A947-70E740481C1C}">
                          <a14:useLocalDpi xmlns:a14="http://schemas.microsoft.com/office/drawing/2010/main" val="0"/>
                        </a:ext>
                      </a:extLst>
                    </a:blip>
                    <a:srcRect l="3750" t="2500" r="2500" b="2812"/>
                    <a:stretch/>
                  </pic:blipFill>
                  <pic:spPr bwMode="auto">
                    <a:xfrm>
                      <a:off x="0" y="0"/>
                      <a:ext cx="1085850" cy="820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7380">
        <w:rPr>
          <w:b/>
          <w:noProof/>
          <w:color w:val="7030A0"/>
          <w:sz w:val="36"/>
          <w:lang w:eastAsia="en-GB"/>
        </w:rPr>
        <w:drawing>
          <wp:anchor distT="0" distB="0" distL="114300" distR="114300" simplePos="0" relativeHeight="251672576" behindDoc="0" locked="0" layoutInCell="1" allowOverlap="1" wp14:anchorId="7DAE3F20" wp14:editId="20B8B952">
            <wp:simplePos x="0" y="0"/>
            <wp:positionH relativeFrom="margin">
              <wp:align>right</wp:align>
            </wp:positionH>
            <wp:positionV relativeFrom="paragraph">
              <wp:posOffset>92710</wp:posOffset>
            </wp:positionV>
            <wp:extent cx="1181100" cy="899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tcard.jpg"/>
                    <pic:cNvPicPr/>
                  </pic:nvPicPr>
                  <pic:blipFill rotWithShape="1">
                    <a:blip r:embed="rId15" cstate="print">
                      <a:extLst>
                        <a:ext uri="{28A0092B-C50C-407E-A947-70E740481C1C}">
                          <a14:useLocalDpi xmlns:a14="http://schemas.microsoft.com/office/drawing/2010/main" val="0"/>
                        </a:ext>
                      </a:extLst>
                    </a:blip>
                    <a:srcRect l="5859" t="3750" r="2265" b="2812"/>
                    <a:stretch/>
                  </pic:blipFill>
                  <pic:spPr bwMode="auto">
                    <a:xfrm>
                      <a:off x="0" y="0"/>
                      <a:ext cx="1181100" cy="899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12400" w:rsidRDefault="00912400" w:rsidP="00FD3D59">
      <w:pPr>
        <w:jc w:val="both"/>
        <w:rPr>
          <w:sz w:val="24"/>
          <w:szCs w:val="24"/>
        </w:rPr>
      </w:pPr>
    </w:p>
    <w:p w:rsidR="00FD3D59" w:rsidRPr="00FD3D59" w:rsidRDefault="00FD3D59" w:rsidP="00D53FED">
      <w:pPr>
        <w:jc w:val="center"/>
        <w:rPr>
          <w:b/>
          <w:sz w:val="28"/>
          <w:szCs w:val="24"/>
        </w:rPr>
      </w:pPr>
    </w:p>
    <w:p w:rsidR="00D53FED" w:rsidRDefault="00D53FED" w:rsidP="00EA634C">
      <w:pPr>
        <w:pStyle w:val="ListParagraph"/>
        <w:jc w:val="center"/>
        <w:rPr>
          <w:b/>
          <w:color w:val="7030A0"/>
          <w:sz w:val="36"/>
        </w:rPr>
      </w:pPr>
    </w:p>
    <w:p w:rsidR="00D53FED" w:rsidRDefault="00D53FED" w:rsidP="00EA634C">
      <w:pPr>
        <w:pStyle w:val="ListParagraph"/>
        <w:jc w:val="center"/>
        <w:rPr>
          <w:b/>
          <w:color w:val="7030A0"/>
          <w:sz w:val="36"/>
        </w:rPr>
      </w:pPr>
    </w:p>
    <w:p w:rsidR="00386E17" w:rsidRDefault="00386E17" w:rsidP="00EA634C">
      <w:pPr>
        <w:pStyle w:val="ListParagraph"/>
        <w:jc w:val="center"/>
        <w:rPr>
          <w:b/>
          <w:color w:val="7030A0"/>
          <w:sz w:val="36"/>
        </w:rPr>
      </w:pPr>
    </w:p>
    <w:p w:rsidR="00386E17" w:rsidRDefault="00A22CA3" w:rsidP="00EA634C">
      <w:pPr>
        <w:pStyle w:val="ListParagraph"/>
        <w:jc w:val="center"/>
        <w:rPr>
          <w:b/>
          <w:color w:val="7030A0"/>
          <w:sz w:val="36"/>
        </w:rPr>
      </w:pPr>
      <w:r>
        <w:rPr>
          <w:noProof/>
          <w:lang w:eastAsia="en-GB"/>
        </w:rPr>
        <w:drawing>
          <wp:anchor distT="0" distB="0" distL="114300" distR="114300" simplePos="0" relativeHeight="251676672" behindDoc="0" locked="0" layoutInCell="1" allowOverlap="1" wp14:anchorId="76B8F661" wp14:editId="30D0DC21">
            <wp:simplePos x="0" y="0"/>
            <wp:positionH relativeFrom="margin">
              <wp:posOffset>704850</wp:posOffset>
            </wp:positionH>
            <wp:positionV relativeFrom="page">
              <wp:posOffset>9010650</wp:posOffset>
            </wp:positionV>
            <wp:extent cx="4581525" cy="1247775"/>
            <wp:effectExtent l="0" t="0" r="9525" b="9525"/>
            <wp:wrapSquare wrapText="bothSides"/>
            <wp:docPr id="12" name="Picture 12" descr="Image result for attendance quote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ttendance quotes scho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15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E17" w:rsidRDefault="00386E17" w:rsidP="00EA634C">
      <w:pPr>
        <w:pStyle w:val="ListParagraph"/>
        <w:jc w:val="center"/>
        <w:rPr>
          <w:b/>
          <w:color w:val="7030A0"/>
          <w:sz w:val="36"/>
        </w:rPr>
      </w:pPr>
    </w:p>
    <w:p w:rsidR="00386E17" w:rsidRPr="00EA634C" w:rsidRDefault="00386E17" w:rsidP="00EA634C">
      <w:pPr>
        <w:pStyle w:val="ListParagraph"/>
        <w:jc w:val="center"/>
        <w:rPr>
          <w:b/>
          <w:color w:val="7030A0"/>
          <w:sz w:val="36"/>
        </w:rPr>
      </w:pPr>
    </w:p>
    <w:sectPr w:rsidR="00386E17" w:rsidRPr="00EA634C" w:rsidSect="007368D4">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15906F89"/>
    <w:multiLevelType w:val="hybridMultilevel"/>
    <w:tmpl w:val="555640BC"/>
    <w:lvl w:ilvl="0" w:tplc="B89020B8">
      <w:start w:val="1"/>
      <w:numFmt w:val="bullet"/>
      <w:lvlText w:val=""/>
      <w:lvlPicBulletId w:val="0"/>
      <w:lvlJc w:val="left"/>
      <w:pPr>
        <w:tabs>
          <w:tab w:val="num" w:pos="720"/>
        </w:tabs>
        <w:ind w:left="720" w:hanging="360"/>
      </w:pPr>
      <w:rPr>
        <w:rFonts w:ascii="Symbol" w:hAnsi="Symbol" w:hint="default"/>
      </w:rPr>
    </w:lvl>
    <w:lvl w:ilvl="1" w:tplc="8F2294E0" w:tentative="1">
      <w:start w:val="1"/>
      <w:numFmt w:val="bullet"/>
      <w:lvlText w:val=""/>
      <w:lvlJc w:val="left"/>
      <w:pPr>
        <w:tabs>
          <w:tab w:val="num" w:pos="1440"/>
        </w:tabs>
        <w:ind w:left="1440" w:hanging="360"/>
      </w:pPr>
      <w:rPr>
        <w:rFonts w:ascii="Symbol" w:hAnsi="Symbol" w:hint="default"/>
      </w:rPr>
    </w:lvl>
    <w:lvl w:ilvl="2" w:tplc="E73A4E84" w:tentative="1">
      <w:start w:val="1"/>
      <w:numFmt w:val="bullet"/>
      <w:lvlText w:val=""/>
      <w:lvlJc w:val="left"/>
      <w:pPr>
        <w:tabs>
          <w:tab w:val="num" w:pos="2160"/>
        </w:tabs>
        <w:ind w:left="2160" w:hanging="360"/>
      </w:pPr>
      <w:rPr>
        <w:rFonts w:ascii="Symbol" w:hAnsi="Symbol" w:hint="default"/>
      </w:rPr>
    </w:lvl>
    <w:lvl w:ilvl="3" w:tplc="8236B84E" w:tentative="1">
      <w:start w:val="1"/>
      <w:numFmt w:val="bullet"/>
      <w:lvlText w:val=""/>
      <w:lvlJc w:val="left"/>
      <w:pPr>
        <w:tabs>
          <w:tab w:val="num" w:pos="2880"/>
        </w:tabs>
        <w:ind w:left="2880" w:hanging="360"/>
      </w:pPr>
      <w:rPr>
        <w:rFonts w:ascii="Symbol" w:hAnsi="Symbol" w:hint="default"/>
      </w:rPr>
    </w:lvl>
    <w:lvl w:ilvl="4" w:tplc="FED6F36E" w:tentative="1">
      <w:start w:val="1"/>
      <w:numFmt w:val="bullet"/>
      <w:lvlText w:val=""/>
      <w:lvlJc w:val="left"/>
      <w:pPr>
        <w:tabs>
          <w:tab w:val="num" w:pos="3600"/>
        </w:tabs>
        <w:ind w:left="3600" w:hanging="360"/>
      </w:pPr>
      <w:rPr>
        <w:rFonts w:ascii="Symbol" w:hAnsi="Symbol" w:hint="default"/>
      </w:rPr>
    </w:lvl>
    <w:lvl w:ilvl="5" w:tplc="54FA94E2" w:tentative="1">
      <w:start w:val="1"/>
      <w:numFmt w:val="bullet"/>
      <w:lvlText w:val=""/>
      <w:lvlJc w:val="left"/>
      <w:pPr>
        <w:tabs>
          <w:tab w:val="num" w:pos="4320"/>
        </w:tabs>
        <w:ind w:left="4320" w:hanging="360"/>
      </w:pPr>
      <w:rPr>
        <w:rFonts w:ascii="Symbol" w:hAnsi="Symbol" w:hint="default"/>
      </w:rPr>
    </w:lvl>
    <w:lvl w:ilvl="6" w:tplc="2730A3DE" w:tentative="1">
      <w:start w:val="1"/>
      <w:numFmt w:val="bullet"/>
      <w:lvlText w:val=""/>
      <w:lvlJc w:val="left"/>
      <w:pPr>
        <w:tabs>
          <w:tab w:val="num" w:pos="5040"/>
        </w:tabs>
        <w:ind w:left="5040" w:hanging="360"/>
      </w:pPr>
      <w:rPr>
        <w:rFonts w:ascii="Symbol" w:hAnsi="Symbol" w:hint="default"/>
      </w:rPr>
    </w:lvl>
    <w:lvl w:ilvl="7" w:tplc="27880BD2" w:tentative="1">
      <w:start w:val="1"/>
      <w:numFmt w:val="bullet"/>
      <w:lvlText w:val=""/>
      <w:lvlJc w:val="left"/>
      <w:pPr>
        <w:tabs>
          <w:tab w:val="num" w:pos="5760"/>
        </w:tabs>
        <w:ind w:left="5760" w:hanging="360"/>
      </w:pPr>
      <w:rPr>
        <w:rFonts w:ascii="Symbol" w:hAnsi="Symbol" w:hint="default"/>
      </w:rPr>
    </w:lvl>
    <w:lvl w:ilvl="8" w:tplc="E5A2294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9F5523"/>
    <w:multiLevelType w:val="hybridMultilevel"/>
    <w:tmpl w:val="D1DEE46C"/>
    <w:lvl w:ilvl="0" w:tplc="B7802028">
      <w:start w:val="1"/>
      <w:numFmt w:val="bullet"/>
      <w:lvlText w:val=""/>
      <w:lvlPicBulletId w:val="0"/>
      <w:lvlJc w:val="left"/>
      <w:pPr>
        <w:tabs>
          <w:tab w:val="num" w:pos="720"/>
        </w:tabs>
        <w:ind w:left="720" w:hanging="360"/>
      </w:pPr>
      <w:rPr>
        <w:rFonts w:ascii="Symbol" w:hAnsi="Symbol" w:hint="default"/>
      </w:rPr>
    </w:lvl>
    <w:lvl w:ilvl="1" w:tplc="E30A9752" w:tentative="1">
      <w:start w:val="1"/>
      <w:numFmt w:val="bullet"/>
      <w:lvlText w:val=""/>
      <w:lvlJc w:val="left"/>
      <w:pPr>
        <w:tabs>
          <w:tab w:val="num" w:pos="1440"/>
        </w:tabs>
        <w:ind w:left="1440" w:hanging="360"/>
      </w:pPr>
      <w:rPr>
        <w:rFonts w:ascii="Symbol" w:hAnsi="Symbol" w:hint="default"/>
      </w:rPr>
    </w:lvl>
    <w:lvl w:ilvl="2" w:tplc="AFA49292" w:tentative="1">
      <w:start w:val="1"/>
      <w:numFmt w:val="bullet"/>
      <w:lvlText w:val=""/>
      <w:lvlJc w:val="left"/>
      <w:pPr>
        <w:tabs>
          <w:tab w:val="num" w:pos="2160"/>
        </w:tabs>
        <w:ind w:left="2160" w:hanging="360"/>
      </w:pPr>
      <w:rPr>
        <w:rFonts w:ascii="Symbol" w:hAnsi="Symbol" w:hint="default"/>
      </w:rPr>
    </w:lvl>
    <w:lvl w:ilvl="3" w:tplc="71F2C0E2" w:tentative="1">
      <w:start w:val="1"/>
      <w:numFmt w:val="bullet"/>
      <w:lvlText w:val=""/>
      <w:lvlJc w:val="left"/>
      <w:pPr>
        <w:tabs>
          <w:tab w:val="num" w:pos="2880"/>
        </w:tabs>
        <w:ind w:left="2880" w:hanging="360"/>
      </w:pPr>
      <w:rPr>
        <w:rFonts w:ascii="Symbol" w:hAnsi="Symbol" w:hint="default"/>
      </w:rPr>
    </w:lvl>
    <w:lvl w:ilvl="4" w:tplc="3B1E4878" w:tentative="1">
      <w:start w:val="1"/>
      <w:numFmt w:val="bullet"/>
      <w:lvlText w:val=""/>
      <w:lvlJc w:val="left"/>
      <w:pPr>
        <w:tabs>
          <w:tab w:val="num" w:pos="3600"/>
        </w:tabs>
        <w:ind w:left="3600" w:hanging="360"/>
      </w:pPr>
      <w:rPr>
        <w:rFonts w:ascii="Symbol" w:hAnsi="Symbol" w:hint="default"/>
      </w:rPr>
    </w:lvl>
    <w:lvl w:ilvl="5" w:tplc="A6E079A0" w:tentative="1">
      <w:start w:val="1"/>
      <w:numFmt w:val="bullet"/>
      <w:lvlText w:val=""/>
      <w:lvlJc w:val="left"/>
      <w:pPr>
        <w:tabs>
          <w:tab w:val="num" w:pos="4320"/>
        </w:tabs>
        <w:ind w:left="4320" w:hanging="360"/>
      </w:pPr>
      <w:rPr>
        <w:rFonts w:ascii="Symbol" w:hAnsi="Symbol" w:hint="default"/>
      </w:rPr>
    </w:lvl>
    <w:lvl w:ilvl="6" w:tplc="5EEE4C0C" w:tentative="1">
      <w:start w:val="1"/>
      <w:numFmt w:val="bullet"/>
      <w:lvlText w:val=""/>
      <w:lvlJc w:val="left"/>
      <w:pPr>
        <w:tabs>
          <w:tab w:val="num" w:pos="5040"/>
        </w:tabs>
        <w:ind w:left="5040" w:hanging="360"/>
      </w:pPr>
      <w:rPr>
        <w:rFonts w:ascii="Symbol" w:hAnsi="Symbol" w:hint="default"/>
      </w:rPr>
    </w:lvl>
    <w:lvl w:ilvl="7" w:tplc="F2B6E034" w:tentative="1">
      <w:start w:val="1"/>
      <w:numFmt w:val="bullet"/>
      <w:lvlText w:val=""/>
      <w:lvlJc w:val="left"/>
      <w:pPr>
        <w:tabs>
          <w:tab w:val="num" w:pos="5760"/>
        </w:tabs>
        <w:ind w:left="5760" w:hanging="360"/>
      </w:pPr>
      <w:rPr>
        <w:rFonts w:ascii="Symbol" w:hAnsi="Symbol" w:hint="default"/>
      </w:rPr>
    </w:lvl>
    <w:lvl w:ilvl="8" w:tplc="E61A20B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D560B2A"/>
    <w:multiLevelType w:val="hybridMultilevel"/>
    <w:tmpl w:val="1108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F5564"/>
    <w:multiLevelType w:val="hybridMultilevel"/>
    <w:tmpl w:val="6E8C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647CD"/>
    <w:multiLevelType w:val="hybridMultilevel"/>
    <w:tmpl w:val="882C7D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143D94"/>
    <w:multiLevelType w:val="hybridMultilevel"/>
    <w:tmpl w:val="01927AD8"/>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85600A"/>
    <w:multiLevelType w:val="hybridMultilevel"/>
    <w:tmpl w:val="5430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A85BE2"/>
    <w:multiLevelType w:val="hybridMultilevel"/>
    <w:tmpl w:val="350EBA56"/>
    <w:lvl w:ilvl="0" w:tplc="23EEB6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846D8E"/>
    <w:multiLevelType w:val="hybridMultilevel"/>
    <w:tmpl w:val="45BA79FA"/>
    <w:lvl w:ilvl="0" w:tplc="0534FF5A">
      <w:start w:val="1"/>
      <w:numFmt w:val="bullet"/>
      <w:lvlText w:val=""/>
      <w:lvlPicBulletId w:val="0"/>
      <w:lvlJc w:val="left"/>
      <w:pPr>
        <w:tabs>
          <w:tab w:val="num" w:pos="720"/>
        </w:tabs>
        <w:ind w:left="720" w:hanging="360"/>
      </w:pPr>
      <w:rPr>
        <w:rFonts w:ascii="Symbol" w:hAnsi="Symbol" w:hint="default"/>
      </w:rPr>
    </w:lvl>
    <w:lvl w:ilvl="1" w:tplc="DD7EE1DC" w:tentative="1">
      <w:start w:val="1"/>
      <w:numFmt w:val="bullet"/>
      <w:lvlText w:val=""/>
      <w:lvlJc w:val="left"/>
      <w:pPr>
        <w:tabs>
          <w:tab w:val="num" w:pos="1440"/>
        </w:tabs>
        <w:ind w:left="1440" w:hanging="360"/>
      </w:pPr>
      <w:rPr>
        <w:rFonts w:ascii="Symbol" w:hAnsi="Symbol" w:hint="default"/>
      </w:rPr>
    </w:lvl>
    <w:lvl w:ilvl="2" w:tplc="7A00BEE2" w:tentative="1">
      <w:start w:val="1"/>
      <w:numFmt w:val="bullet"/>
      <w:lvlText w:val=""/>
      <w:lvlJc w:val="left"/>
      <w:pPr>
        <w:tabs>
          <w:tab w:val="num" w:pos="2160"/>
        </w:tabs>
        <w:ind w:left="2160" w:hanging="360"/>
      </w:pPr>
      <w:rPr>
        <w:rFonts w:ascii="Symbol" w:hAnsi="Symbol" w:hint="default"/>
      </w:rPr>
    </w:lvl>
    <w:lvl w:ilvl="3" w:tplc="625A8AFC" w:tentative="1">
      <w:start w:val="1"/>
      <w:numFmt w:val="bullet"/>
      <w:lvlText w:val=""/>
      <w:lvlJc w:val="left"/>
      <w:pPr>
        <w:tabs>
          <w:tab w:val="num" w:pos="2880"/>
        </w:tabs>
        <w:ind w:left="2880" w:hanging="360"/>
      </w:pPr>
      <w:rPr>
        <w:rFonts w:ascii="Symbol" w:hAnsi="Symbol" w:hint="default"/>
      </w:rPr>
    </w:lvl>
    <w:lvl w:ilvl="4" w:tplc="56E280D0" w:tentative="1">
      <w:start w:val="1"/>
      <w:numFmt w:val="bullet"/>
      <w:lvlText w:val=""/>
      <w:lvlJc w:val="left"/>
      <w:pPr>
        <w:tabs>
          <w:tab w:val="num" w:pos="3600"/>
        </w:tabs>
        <w:ind w:left="3600" w:hanging="360"/>
      </w:pPr>
      <w:rPr>
        <w:rFonts w:ascii="Symbol" w:hAnsi="Symbol" w:hint="default"/>
      </w:rPr>
    </w:lvl>
    <w:lvl w:ilvl="5" w:tplc="29FE60E6" w:tentative="1">
      <w:start w:val="1"/>
      <w:numFmt w:val="bullet"/>
      <w:lvlText w:val=""/>
      <w:lvlJc w:val="left"/>
      <w:pPr>
        <w:tabs>
          <w:tab w:val="num" w:pos="4320"/>
        </w:tabs>
        <w:ind w:left="4320" w:hanging="360"/>
      </w:pPr>
      <w:rPr>
        <w:rFonts w:ascii="Symbol" w:hAnsi="Symbol" w:hint="default"/>
      </w:rPr>
    </w:lvl>
    <w:lvl w:ilvl="6" w:tplc="C8A86A62" w:tentative="1">
      <w:start w:val="1"/>
      <w:numFmt w:val="bullet"/>
      <w:lvlText w:val=""/>
      <w:lvlJc w:val="left"/>
      <w:pPr>
        <w:tabs>
          <w:tab w:val="num" w:pos="5040"/>
        </w:tabs>
        <w:ind w:left="5040" w:hanging="360"/>
      </w:pPr>
      <w:rPr>
        <w:rFonts w:ascii="Symbol" w:hAnsi="Symbol" w:hint="default"/>
      </w:rPr>
    </w:lvl>
    <w:lvl w:ilvl="7" w:tplc="BE46F93C" w:tentative="1">
      <w:start w:val="1"/>
      <w:numFmt w:val="bullet"/>
      <w:lvlText w:val=""/>
      <w:lvlJc w:val="left"/>
      <w:pPr>
        <w:tabs>
          <w:tab w:val="num" w:pos="5760"/>
        </w:tabs>
        <w:ind w:left="5760" w:hanging="360"/>
      </w:pPr>
      <w:rPr>
        <w:rFonts w:ascii="Symbol" w:hAnsi="Symbol" w:hint="default"/>
      </w:rPr>
    </w:lvl>
    <w:lvl w:ilvl="8" w:tplc="1FDC9150"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
  </w:num>
  <w:num w:numId="3">
    <w:abstractNumId w:val="0"/>
  </w:num>
  <w:num w:numId="4">
    <w:abstractNumId w:val="8"/>
  </w:num>
  <w:num w:numId="5">
    <w:abstractNumId w:val="1"/>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91"/>
    <w:rsid w:val="00002A58"/>
    <w:rsid w:val="000178B5"/>
    <w:rsid w:val="00035327"/>
    <w:rsid w:val="000424B0"/>
    <w:rsid w:val="00127778"/>
    <w:rsid w:val="00140AEB"/>
    <w:rsid w:val="00185F50"/>
    <w:rsid w:val="001903B1"/>
    <w:rsid w:val="001974C6"/>
    <w:rsid w:val="00276857"/>
    <w:rsid w:val="0030692E"/>
    <w:rsid w:val="00326E91"/>
    <w:rsid w:val="00332514"/>
    <w:rsid w:val="003506D1"/>
    <w:rsid w:val="00386E17"/>
    <w:rsid w:val="00435DD4"/>
    <w:rsid w:val="004408C3"/>
    <w:rsid w:val="004A74BB"/>
    <w:rsid w:val="004E460B"/>
    <w:rsid w:val="005031EB"/>
    <w:rsid w:val="005467FD"/>
    <w:rsid w:val="00560E83"/>
    <w:rsid w:val="005F1B54"/>
    <w:rsid w:val="005F4912"/>
    <w:rsid w:val="00605E0D"/>
    <w:rsid w:val="006A0259"/>
    <w:rsid w:val="00726EF1"/>
    <w:rsid w:val="007368D4"/>
    <w:rsid w:val="00742A26"/>
    <w:rsid w:val="007440D7"/>
    <w:rsid w:val="00755DA4"/>
    <w:rsid w:val="00770D12"/>
    <w:rsid w:val="007C7D2A"/>
    <w:rsid w:val="007F3F3F"/>
    <w:rsid w:val="00813B05"/>
    <w:rsid w:val="00882C91"/>
    <w:rsid w:val="00893B92"/>
    <w:rsid w:val="008B093F"/>
    <w:rsid w:val="008D6718"/>
    <w:rsid w:val="008F682E"/>
    <w:rsid w:val="00912400"/>
    <w:rsid w:val="00971814"/>
    <w:rsid w:val="009A000B"/>
    <w:rsid w:val="009A7380"/>
    <w:rsid w:val="009B52D5"/>
    <w:rsid w:val="009D5CAC"/>
    <w:rsid w:val="00A22CA3"/>
    <w:rsid w:val="00A336D1"/>
    <w:rsid w:val="00AA7553"/>
    <w:rsid w:val="00B41AB8"/>
    <w:rsid w:val="00B5593C"/>
    <w:rsid w:val="00C43286"/>
    <w:rsid w:val="00D53FED"/>
    <w:rsid w:val="00DB0168"/>
    <w:rsid w:val="00DC3551"/>
    <w:rsid w:val="00E538FE"/>
    <w:rsid w:val="00E623F9"/>
    <w:rsid w:val="00EA634C"/>
    <w:rsid w:val="00EC655B"/>
    <w:rsid w:val="00ED6E8E"/>
    <w:rsid w:val="00F915BD"/>
    <w:rsid w:val="00FD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cfc"/>
    </o:shapedefaults>
    <o:shapelayout v:ext="edit">
      <o:idmap v:ext="edit" data="1"/>
    </o:shapelayout>
  </w:shapeDefaults>
  <w:decimalSymbol w:val="."/>
  <w:listSeparator w:val=","/>
  <w15:chartTrackingRefBased/>
  <w15:docId w15:val="{91628C7B-CCA2-44CF-9BBC-0CF85B6D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915BD"/>
    <w:pPr>
      <w:keepNext/>
      <w:spacing w:after="0" w:line="240" w:lineRule="auto"/>
      <w:jc w:val="center"/>
      <w:outlineLvl w:val="0"/>
    </w:pPr>
    <w:rPr>
      <w:rFonts w:ascii="Times New Roman" w:eastAsia="Times New Roman" w:hAnsi="Times New Roman" w:cs="Times New Roman"/>
      <w:b/>
      <w:bCs/>
      <w:i/>
      <w:i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34C"/>
    <w:pPr>
      <w:ind w:left="720"/>
      <w:contextualSpacing/>
    </w:pPr>
  </w:style>
  <w:style w:type="character" w:customStyle="1" w:styleId="Heading1Char">
    <w:name w:val="Heading 1 Char"/>
    <w:basedOn w:val="DefaultParagraphFont"/>
    <w:link w:val="Heading1"/>
    <w:uiPriority w:val="99"/>
    <w:rsid w:val="00F915BD"/>
    <w:rPr>
      <w:rFonts w:ascii="Times New Roman" w:eastAsia="Times New Roman" w:hAnsi="Times New Roman" w:cs="Times New Roman"/>
      <w:b/>
      <w:bCs/>
      <w:i/>
      <w:iCs/>
      <w:sz w:val="36"/>
      <w:szCs w:val="24"/>
    </w:rPr>
  </w:style>
  <w:style w:type="paragraph" w:styleId="BodyText">
    <w:name w:val="Body Text"/>
    <w:basedOn w:val="Normal"/>
    <w:link w:val="BodyTextChar"/>
    <w:uiPriority w:val="99"/>
    <w:rsid w:val="00F915BD"/>
    <w:pPr>
      <w:tabs>
        <w:tab w:val="left" w:pos="900"/>
      </w:tabs>
      <w:spacing w:after="0" w:line="240" w:lineRule="auto"/>
    </w:pPr>
    <w:rPr>
      <w:rFonts w:ascii="Times New Roman" w:eastAsia="Times New Roman" w:hAnsi="Times New Roman" w:cs="Times New Roman"/>
      <w:b/>
      <w:bCs/>
      <w:i/>
      <w:iCs/>
      <w:sz w:val="28"/>
      <w:szCs w:val="24"/>
    </w:rPr>
  </w:style>
  <w:style w:type="character" w:customStyle="1" w:styleId="BodyTextChar">
    <w:name w:val="Body Text Char"/>
    <w:basedOn w:val="DefaultParagraphFont"/>
    <w:link w:val="BodyText"/>
    <w:uiPriority w:val="99"/>
    <w:rsid w:val="00F915BD"/>
    <w:rPr>
      <w:rFonts w:ascii="Times New Roman" w:eastAsia="Times New Roman" w:hAnsi="Times New Roman" w:cs="Times New Roman"/>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s://pbs.twimg.com/profile_images/786632326772060160/P_bQTms7_400x400.jpg" TargetMode="External"/><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4609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2020-01-02T19:00:00Z</dcterms:created>
  <dcterms:modified xsi:type="dcterms:W3CDTF">2020-01-02T19:00:00Z</dcterms:modified>
</cp:coreProperties>
</file>